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B7FE9" w:rsidP="2F3988D6" w:rsidRDefault="009B7FE9" w14:paraId="33075088" w14:textId="77777777" w14:noSpellErr="1">
      <w:pPr>
        <w:rPr>
          <w:sz w:val="24"/>
          <w:szCs w:val="24"/>
        </w:rPr>
      </w:pPr>
      <w:r w:rsidRPr="2F3988D6" w:rsidR="009B7FE9">
        <w:rPr>
          <w:sz w:val="24"/>
          <w:szCs w:val="24"/>
        </w:rPr>
        <w:t>Pedagoginen satutuntisuunnitelma</w:t>
      </w:r>
    </w:p>
    <w:p w:rsidR="009B7FE9" w:rsidP="2F3988D6" w:rsidRDefault="009B7FE9" w14:paraId="3B9D5F14" w14:textId="420A9536">
      <w:pPr>
        <w:rPr>
          <w:b w:val="1"/>
          <w:bCs w:val="1"/>
          <w:sz w:val="24"/>
          <w:szCs w:val="24"/>
        </w:rPr>
      </w:pPr>
      <w:r w:rsidRPr="2F3988D6" w:rsidR="009B7FE9">
        <w:rPr>
          <w:b w:val="1"/>
          <w:bCs w:val="1"/>
          <w:sz w:val="24"/>
          <w:szCs w:val="24"/>
        </w:rPr>
        <w:t xml:space="preserve">Mari </w:t>
      </w:r>
      <w:r w:rsidRPr="2F3988D6" w:rsidR="009B7FE9">
        <w:rPr>
          <w:b w:val="1"/>
          <w:bCs w:val="1"/>
          <w:sz w:val="24"/>
          <w:szCs w:val="24"/>
        </w:rPr>
        <w:t>Mörö</w:t>
      </w:r>
    </w:p>
    <w:p w:rsidR="009B7FE9" w:rsidP="2F3988D6" w:rsidRDefault="009B7FE9" w14:paraId="477CB899" w14:textId="6375BB93">
      <w:pPr>
        <w:rPr>
          <w:b w:val="1"/>
          <w:bCs w:val="1"/>
          <w:sz w:val="24"/>
          <w:szCs w:val="24"/>
        </w:rPr>
      </w:pPr>
      <w:r w:rsidRPr="2F3988D6" w:rsidR="009B7FE9">
        <w:rPr>
          <w:b w:val="1"/>
          <w:bCs w:val="1"/>
          <w:sz w:val="24"/>
          <w:szCs w:val="24"/>
        </w:rPr>
        <w:t>Karhun herääminen</w:t>
      </w:r>
    </w:p>
    <w:p w:rsidR="009B7FE9" w:rsidP="009B7FE9" w:rsidRDefault="009B7FE9" w14:paraId="48F0E4BE" w14:textId="77777777"/>
    <w:p w:rsidR="009B7FE9" w:rsidP="009B7FE9" w:rsidRDefault="009B7FE9" w14:paraId="55551823" w14:textId="17D27C2A">
      <w:r w:rsidR="009B7FE9">
        <w:rPr/>
        <w:t xml:space="preserve">Suunnitelmassa käytetty tarina </w:t>
      </w:r>
      <w:r w:rsidR="0D4B3A69">
        <w:rPr/>
        <w:t>on julkaistu</w:t>
      </w:r>
      <w:r w:rsidR="237AF2D1">
        <w:rPr/>
        <w:t xml:space="preserve"> WSOY:n</w:t>
      </w:r>
      <w:r w:rsidR="009B7FE9">
        <w:rPr/>
        <w:t xml:space="preserve"> Satusaari</w:t>
      </w:r>
      <w:r w:rsidR="566F49A2">
        <w:rPr/>
        <w:t xml:space="preserve"> –</w:t>
      </w:r>
      <w:r w:rsidR="009B7FE9">
        <w:rPr/>
        <w:t xml:space="preserve">kirjasarjan </w:t>
      </w:r>
      <w:r w:rsidR="566F49A2">
        <w:rPr/>
        <w:t xml:space="preserve">(2004) </w:t>
      </w:r>
      <w:r w:rsidR="009B7FE9">
        <w:rPr/>
        <w:t>Lumottu metsä osas</w:t>
      </w:r>
      <w:r w:rsidR="3895AC04">
        <w:rPr/>
        <w:t>s</w:t>
      </w:r>
      <w:r w:rsidR="009B7FE9">
        <w:rPr/>
        <w:t>a.</w:t>
      </w:r>
    </w:p>
    <w:p w:rsidR="2F3988D6" w:rsidRDefault="2F3988D6" w14:paraId="423B7910" w14:textId="1FC0D749"/>
    <w:p w:rsidR="009B7FE9" w:rsidP="009B7FE9" w:rsidRDefault="009B7FE9" w14:paraId="3AA93C69" w14:textId="27D1C229">
      <w:r w:rsidRPr="2A39A6C4" w:rsidR="009B7FE9">
        <w:rPr>
          <w:u w:val="single"/>
        </w:rPr>
        <w:t>Tarvittavat:</w:t>
      </w:r>
      <w:r w:rsidR="008E35FE">
        <w:rPr/>
        <w:t xml:space="preserve"> maalarinteippi, tussi, aakkoset T, A, L, V, I, U, N, I, </w:t>
      </w:r>
      <w:r w:rsidR="00DB6A43">
        <w:rPr/>
        <w:t xml:space="preserve">tietokirja karhuista, mahdollisesti tietokirja, jossa kuva jäniksestä, saukosta ja ketusta, </w:t>
      </w:r>
      <w:r w:rsidR="008E35FE">
        <w:rPr/>
        <w:t>tarina-alusta</w:t>
      </w:r>
      <w:r w:rsidR="00DB6A43">
        <w:rPr/>
        <w:t>, teippiä alustan kiinnitykseen, värit, alustat, auringonsäteet, aurinko, kuv</w:t>
      </w:r>
      <w:r w:rsidR="714E4569">
        <w:rPr/>
        <w:t xml:space="preserve">at: </w:t>
      </w:r>
      <w:r w:rsidR="00DB6A43">
        <w:rPr/>
        <w:t>karhu, jänis, saukko ja kettu, muurahaiskeko (vetäjä voi myös piirtää), sinitarraa</w:t>
      </w:r>
      <w:r w:rsidR="074F8AA1">
        <w:rPr/>
        <w:t xml:space="preserve"> sekä Olipa kerran -kortit</w:t>
      </w:r>
      <w:r w:rsidR="00DB6A43">
        <w:rPr/>
        <w:t>.</w:t>
      </w:r>
    </w:p>
    <w:p w:rsidR="2F3988D6" w:rsidRDefault="2F3988D6" w14:paraId="7E3DB06A" w14:textId="38492DAE"/>
    <w:p w:rsidR="009B7FE9" w:rsidP="009B7FE9" w:rsidRDefault="009B7FE9" w14:paraId="097F5B2B" w14:textId="77777777">
      <w:pPr>
        <w:pStyle w:val="Luettelokappale"/>
        <w:numPr>
          <w:ilvl w:val="0"/>
          <w:numId w:val="1"/>
        </w:numPr>
        <w:rPr>
          <w:b/>
          <w:bCs/>
        </w:rPr>
      </w:pPr>
      <w:r w:rsidRPr="00A14584">
        <w:rPr>
          <w:b/>
          <w:bCs/>
        </w:rPr>
        <w:t>Kohtaaminen aulatiloissa</w:t>
      </w:r>
    </w:p>
    <w:p w:rsidR="009B7FE9" w:rsidP="009B7FE9" w:rsidRDefault="009B7FE9" w14:paraId="75D93DFC" w14:textId="77777777">
      <w:pPr>
        <w:pStyle w:val="Luettelokappale"/>
        <w:rPr>
          <w:i/>
          <w:iCs/>
        </w:rPr>
      </w:pPr>
      <w:r>
        <w:rPr>
          <w:i/>
          <w:iCs/>
        </w:rPr>
        <w:t>Jokainen lapsi tulee nähdyksi ja kohdatuksi, keskusteluyhteys syntyy</w:t>
      </w:r>
    </w:p>
    <w:p w:rsidR="006D25B3" w:rsidP="009B7FE9" w:rsidRDefault="006D25B3" w14:paraId="58967898" w14:textId="77777777">
      <w:pPr>
        <w:pStyle w:val="Luettelokappale"/>
      </w:pPr>
    </w:p>
    <w:p w:rsidRPr="006D25B3" w:rsidR="006D25B3" w:rsidP="2F3988D6" w:rsidRDefault="006D25B3" w14:paraId="3D3DF963" w14:textId="144B3B43">
      <w:pPr>
        <w:pStyle w:val="Luettelokappale"/>
        <w:numPr>
          <w:ilvl w:val="0"/>
          <w:numId w:val="6"/>
        </w:numPr>
        <w:spacing w:before="240" w:line="276" w:lineRule="auto"/>
        <w:rPr>
          <w:noProof w:val="0"/>
          <w:lang w:val="fi-FI"/>
        </w:rPr>
      </w:pP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 xml:space="preserve">Istutaan piiriin. Satutunninvetäjä kysyy jokaiselta lapselta nimen, kirjoittaa se maalarinteippiin, sen jälkeen näyttää teippiin kirjoitettua nimeä kyseiselle lapselle, että muillekin ja kysyy, onko tutun näköinen. Jos on, niin annetaan teipinpala lapselle kiinnitettäväksi paitaan. </w:t>
      </w:r>
      <w:r w:rsidRPr="2F3988D6" w:rsidR="0FC4875F">
        <w:rPr>
          <w:rFonts w:ascii="Aptos" w:hAnsi="Aptos" w:eastAsia="Aptos" w:cs="Aptos"/>
          <w:b w:val="0"/>
          <w:bCs w:val="0"/>
          <w:i w:val="0"/>
          <w:iCs w:val="0"/>
          <w:caps w:val="0"/>
          <w:smallCaps w:val="0"/>
          <w:noProof w:val="0"/>
          <w:sz w:val="22"/>
          <w:szCs w:val="22"/>
          <w:lang w:val="fi-FI"/>
        </w:rPr>
        <w:t>Kerrataan nimiä muutaman osallistujan välein yhteen ääneen.</w:t>
      </w:r>
    </w:p>
    <w:p w:rsidRPr="006D25B3" w:rsidR="006D25B3" w:rsidP="2F3988D6" w:rsidRDefault="006D25B3" w14:paraId="2639F97E" w14:textId="167139FB">
      <w:pPr>
        <w:pStyle w:val="Luettelokappale"/>
        <w:spacing w:before="240" w:line="276" w:lineRule="auto"/>
        <w:ind w:left="1080"/>
        <w:rPr>
          <w:noProof w:val="0"/>
          <w:lang w:val="fi-FI"/>
        </w:rPr>
      </w:pPr>
    </w:p>
    <w:p w:rsidRPr="006D25B3" w:rsidR="006D25B3" w:rsidP="2F3988D6" w:rsidRDefault="006D25B3" w14:paraId="42D6FB48" w14:textId="1C8F02A4">
      <w:pPr>
        <w:pStyle w:val="Luettelokappale"/>
        <w:numPr>
          <w:ilvl w:val="0"/>
          <w:numId w:val="6"/>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ja työjako: </w:t>
      </w:r>
    </w:p>
    <w:p w:rsidRPr="006D25B3" w:rsidR="006D25B3" w:rsidP="2F3988D6" w:rsidRDefault="006D25B3" w14:paraId="4215E0FD" w14:textId="2F82E651">
      <w:pPr>
        <w:pStyle w:val="Luettelokappale"/>
        <w:numPr>
          <w:ilvl w:val="0"/>
          <w:numId w:val="5"/>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korvat</w:t>
      </w: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entäs</w:t>
      </w: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Pr="006D25B3" w:rsidR="006D25B3" w:rsidP="2F3988D6" w:rsidRDefault="006D25B3" w14:paraId="3E521669" w14:textId="45C9BB3C">
      <w:pPr>
        <w:pStyle w:val="Luettelokappale"/>
        <w:spacing w:before="240" w:line="276" w:lineRule="auto"/>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Pr="006D25B3" w:rsidR="006D25B3" w:rsidP="2F3988D6" w:rsidRDefault="006D25B3" w14:paraId="100BB088" w14:textId="3217F19C">
      <w:pPr>
        <w:pStyle w:val="Luettelokappale"/>
        <w:numPr>
          <w:ilvl w:val="0"/>
          <w:numId w:val="5"/>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Pr="006D25B3" w:rsidR="006D25B3" w:rsidP="2F3988D6" w:rsidRDefault="006D25B3" w14:paraId="6601E5BA" w14:textId="1C55BF6D">
      <w:pPr>
        <w:pStyle w:val="Luettelokappale"/>
        <w:numPr>
          <w:ilvl w:val="0"/>
          <w:numId w:val="5"/>
        </w:numPr>
        <w:spacing w:before="240" w:line="276" w:lineRule="auto"/>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0FC4875F">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Pr="006D25B3" w:rsidR="006D25B3" w:rsidP="2F3988D6" w:rsidRDefault="006D25B3" w14:paraId="4BD4B5D0" w14:textId="30BA20F2">
      <w:pPr>
        <w:pStyle w:val="Luettelokappale"/>
        <w:ind w:left="1080"/>
      </w:pPr>
    </w:p>
    <w:p w:rsidRPr="006D25B3" w:rsidR="006D25B3" w:rsidP="2F3988D6" w:rsidRDefault="006D25B3" w14:paraId="564AAD7E" w14:textId="30CBDBB0">
      <w:pPr>
        <w:pStyle w:val="Luettelokappale"/>
        <w:numPr>
          <w:ilvl w:val="0"/>
          <w:numId w:val="7"/>
        </w:numPr>
        <w:rPr/>
      </w:pPr>
      <w:r w:rsidR="006D25B3">
        <w:rPr/>
        <w:t>Lasketaan osallistujien lukumäärä yhteen ääneen.</w:t>
      </w:r>
    </w:p>
    <w:p w:rsidR="2F3988D6" w:rsidP="2F3988D6" w:rsidRDefault="2F3988D6" w14:paraId="6BB6A343" w14:textId="1403E120">
      <w:pPr>
        <w:pStyle w:val="Luettelokappale"/>
      </w:pPr>
    </w:p>
    <w:p w:rsidR="009B7FE9" w:rsidP="009B7FE9" w:rsidRDefault="009B7FE9" w14:paraId="2A2BE3AF" w14:textId="77777777">
      <w:pPr>
        <w:pStyle w:val="Luettelokappale"/>
        <w:rPr>
          <w:i/>
          <w:iCs/>
        </w:rPr>
      </w:pPr>
    </w:p>
    <w:p w:rsidR="009B7FE9" w:rsidP="009B7FE9" w:rsidRDefault="009B7FE9" w14:paraId="70CA8338" w14:textId="77777777">
      <w:pPr>
        <w:pStyle w:val="Luettelokappale"/>
        <w:numPr>
          <w:ilvl w:val="0"/>
          <w:numId w:val="1"/>
        </w:numPr>
        <w:rPr>
          <w:b/>
          <w:bCs/>
        </w:rPr>
      </w:pPr>
      <w:r w:rsidRPr="00A14584">
        <w:rPr>
          <w:b/>
          <w:bCs/>
        </w:rPr>
        <w:t>Toiminnan kautta tarinan maailmaan</w:t>
      </w:r>
    </w:p>
    <w:p w:rsidR="009B7FE9" w:rsidP="009B7FE9" w:rsidRDefault="009B7FE9" w14:paraId="2418E299" w14:textId="77777777">
      <w:pPr>
        <w:pStyle w:val="Luettelokappale"/>
        <w:rPr>
          <w:i/>
          <w:iCs/>
        </w:rPr>
      </w:pPr>
      <w:r>
        <w:rPr>
          <w:i/>
          <w:iCs/>
        </w:rPr>
        <w:t>Puretaan hallitusti jännitystä ja ylimääräistä toimintatarmoa, annetaan esimakua tarinan maailmasta sekä aktivoidaan tai annetaan tarinan ymmärtämiseen tarvittavia taustatietoja</w:t>
      </w:r>
    </w:p>
    <w:p w:rsidR="000106C6" w:rsidP="009B7FE9" w:rsidRDefault="000106C6" w14:paraId="2DFF0729" w14:textId="77777777">
      <w:pPr>
        <w:pStyle w:val="Luettelokappale"/>
        <w:rPr>
          <w:i/>
          <w:iCs/>
        </w:rPr>
      </w:pPr>
    </w:p>
    <w:p w:rsidR="000106C6" w:rsidP="2F3988D6" w:rsidRDefault="000106C6" w14:paraId="63864143" w14:textId="79C21D0C" w14:noSpellErr="1">
      <w:pPr>
        <w:pStyle w:val="Luettelokappale"/>
        <w:numPr>
          <w:ilvl w:val="0"/>
          <w:numId w:val="8"/>
        </w:numPr>
        <w:rPr/>
      </w:pPr>
      <w:r w:rsidR="000106C6">
        <w:rPr/>
        <w:t>Aakkosjumppa: T – A – L – V – I – U – N – I</w:t>
      </w:r>
    </w:p>
    <w:p w:rsidR="3BA3C119" w:rsidP="2F3988D6" w:rsidRDefault="3BA3C119" w14:paraId="55582FED" w14:textId="12ACC73F">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BA3C119">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muutamia kirjaimia omasta kehosta. Vetäjä ottaa esille yhden A4-kokoisen kirjaimen kerrallaan ja näyttää mallia, miten mikin kirjain voidaan keholla tehdä. Vetäjä hyväksyy myös muita ratkaisuja: kokeillaan porukalla erilaisia kirjainten toteuttamistapoja.  </w:t>
      </w:r>
    </w:p>
    <w:p w:rsidR="3BA3C119" w:rsidP="2F3988D6" w:rsidRDefault="3BA3C119" w14:paraId="63CB949E" w14:textId="2255404D">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BA3C119">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2F3988D6" w:rsidP="2A39A6C4" w:rsidRDefault="2F3988D6" w14:paraId="784ECD57" w14:textId="4A64F7E8">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2A39A6C4" w:rsidR="3BA3C119">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56193C0E" w:rsidP="56193C0E" w:rsidRDefault="56193C0E" w14:paraId="6E9BF19A" w14:textId="4F41A953">
      <w:pPr>
        <w:pStyle w:val="Luettelokappale"/>
      </w:pPr>
    </w:p>
    <w:p w:rsidR="000106C6" w:rsidP="2F3988D6" w:rsidRDefault="000106C6" w14:paraId="7E942A4A" w14:textId="22BC49A1" w14:noSpellErr="1">
      <w:pPr>
        <w:pStyle w:val="Luettelokappale"/>
        <w:numPr>
          <w:ilvl w:val="0"/>
          <w:numId w:val="9"/>
        </w:numPr>
        <w:rPr/>
      </w:pPr>
      <w:r w:rsidR="000106C6">
        <w:rPr/>
        <w:t>Katsotaan tietokirjasta karhuja. Keskustellaan talviunesta, karhuista, mitenhän ne karhut heräävät keväisin, miltä tuntuisi herätä, kun on ollut syömättä koko talven.</w:t>
      </w:r>
    </w:p>
    <w:p w:rsidR="000106C6" w:rsidP="009B7FE9" w:rsidRDefault="000106C6" w14:paraId="2FB2957A" w14:textId="77777777">
      <w:pPr>
        <w:pStyle w:val="Luettelokappale"/>
      </w:pPr>
    </w:p>
    <w:p w:rsidRPr="000106C6" w:rsidR="000106C6" w:rsidP="009B7FE9" w:rsidRDefault="000106C6" w14:paraId="0B4FE5F1" w14:textId="4D4A419E">
      <w:pPr>
        <w:pStyle w:val="Luettelokappale"/>
      </w:pPr>
      <w:r w:rsidR="000106C6">
        <w:rPr/>
        <w:t>Voidaan esitellä tarinan muut hahmot (jänis, saukko ja kettu) pehmoleluina, irrallisina kuvina tai tietokirjoista. Kuka tietää, nukkuvatko nämä eläimet talviunta? Voidaan myös pohtia, mitä sellaiset eläimet tekevät talvella, jotka eivät nuku talviunta.</w:t>
      </w:r>
    </w:p>
    <w:p w:rsidR="2F3988D6" w:rsidP="2F3988D6" w:rsidRDefault="2F3988D6" w14:paraId="4F6803F5" w14:textId="11A3BDAE">
      <w:pPr>
        <w:pStyle w:val="Luettelokappale"/>
      </w:pPr>
    </w:p>
    <w:p w:rsidR="009B7FE9" w:rsidP="009B7FE9" w:rsidRDefault="009B7FE9" w14:paraId="69B9C6BF" w14:textId="77777777">
      <w:pPr>
        <w:pStyle w:val="Luettelokappale"/>
        <w:rPr>
          <w:i/>
          <w:iCs/>
        </w:rPr>
      </w:pPr>
    </w:p>
    <w:p w:rsidR="009B7FE9" w:rsidP="009B7FE9" w:rsidRDefault="009B7FE9" w14:paraId="170A6BF3" w14:textId="34C42C7B">
      <w:pPr>
        <w:pStyle w:val="Luettelokappale"/>
        <w:numPr>
          <w:ilvl w:val="0"/>
          <w:numId w:val="1"/>
        </w:numPr>
        <w:rPr>
          <w:b/>
          <w:bCs/>
        </w:rPr>
      </w:pPr>
      <w:r w:rsidRPr="00A14584">
        <w:rPr>
          <w:b/>
          <w:bCs/>
        </w:rPr>
        <w:t>Hallittu siirtyminen</w:t>
      </w:r>
      <w:r>
        <w:rPr>
          <w:b/>
          <w:bCs/>
        </w:rPr>
        <w:t xml:space="preserve"> tarinatilaan</w:t>
      </w:r>
      <w:r w:rsidR="000106C6">
        <w:rPr>
          <w:b/>
          <w:bCs/>
        </w:rPr>
        <w:t xml:space="preserve"> </w:t>
      </w:r>
    </w:p>
    <w:p w:rsidR="000106C6" w:rsidP="000106C6" w:rsidRDefault="000106C6" w14:paraId="2F5A89BE" w14:textId="77777777">
      <w:pPr>
        <w:pStyle w:val="Luettelokappale"/>
        <w:rPr>
          <w:b/>
          <w:bCs/>
        </w:rPr>
      </w:pPr>
    </w:p>
    <w:p w:rsidR="000106C6" w:rsidP="000106C6" w:rsidRDefault="000106C6" w14:paraId="5646FA16" w14:textId="7261311E">
      <w:pPr>
        <w:pStyle w:val="Luettelokappale"/>
      </w:pPr>
      <w:r w:rsidR="000106C6">
        <w:rPr/>
        <w:t>Satumato</w:t>
      </w:r>
    </w:p>
    <w:p w:rsidR="70C425BF" w:rsidP="2F3988D6" w:rsidRDefault="70C425BF" w14:paraId="2FA4CA32" w14:textId="470CE460">
      <w:pPr>
        <w:ind w:left="720"/>
        <w:rPr>
          <w:noProof w:val="0"/>
          <w:lang w:val="fi-FI"/>
        </w:rPr>
      </w:pPr>
      <w:r w:rsidRPr="2F3988D6" w:rsidR="70C425BF">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2F3988D6" w:rsidP="2F3988D6" w:rsidRDefault="2F3988D6" w14:paraId="020FC956" w14:textId="1B2D48B3">
      <w:pPr>
        <w:pStyle w:val="Luettelokappale"/>
      </w:pPr>
    </w:p>
    <w:p w:rsidRPr="000106C6" w:rsidR="000106C6" w:rsidP="000106C6" w:rsidRDefault="000106C6" w14:paraId="242D5C60" w14:textId="77777777">
      <w:pPr>
        <w:pStyle w:val="Luettelokappale"/>
      </w:pPr>
    </w:p>
    <w:p w:rsidR="009B7FE9" w:rsidP="009B7FE9" w:rsidRDefault="009B7FE9" w14:paraId="05DC0599" w14:textId="77777777">
      <w:pPr>
        <w:pStyle w:val="Luettelokappale"/>
        <w:numPr>
          <w:ilvl w:val="0"/>
          <w:numId w:val="1"/>
        </w:numPr>
        <w:rPr>
          <w:b/>
          <w:bCs/>
        </w:rPr>
      </w:pPr>
      <w:r>
        <w:rPr>
          <w:b/>
          <w:bCs/>
        </w:rPr>
        <w:t>Ennakointia ja osallisuutta</w:t>
      </w:r>
    </w:p>
    <w:p w:rsidR="009B7FE9" w:rsidP="009B7FE9" w:rsidRDefault="009B7FE9" w14:paraId="64CF7A86" w14:textId="77777777">
      <w:pPr>
        <w:pStyle w:val="Luettelokappale"/>
        <w:rPr>
          <w:i/>
          <w:iCs/>
        </w:rPr>
      </w:pPr>
      <w:r w:rsidRPr="005806BB">
        <w:rPr>
          <w:i/>
          <w:iCs/>
        </w:rPr>
        <w:t>Ennustetaan sadun tapahtumia (kansi)kuvan, nimen ja mahdollisesti muiden saatujen tietojen perusteella, lapset tuottavat ohjatusti tarinaan liittyviä elementtejä sekä lisäksi tässä kohdassa on vielä mahdollista aktivoida ja antaa</w:t>
      </w:r>
      <w:r>
        <w:rPr>
          <w:i/>
          <w:iCs/>
        </w:rPr>
        <w:t xml:space="preserve"> </w:t>
      </w:r>
      <w:r w:rsidRPr="005806BB">
        <w:rPr>
          <w:i/>
          <w:iCs/>
        </w:rPr>
        <w:t>tarinan ymmärtämiseen tarvittavia taustatietoja</w:t>
      </w:r>
      <w:r>
        <w:rPr>
          <w:i/>
          <w:iCs/>
        </w:rPr>
        <w:t>.</w:t>
      </w:r>
    </w:p>
    <w:p w:rsidR="00717920" w:rsidP="009B7FE9" w:rsidRDefault="00717920" w14:paraId="43A3D113" w14:textId="77777777">
      <w:pPr>
        <w:pStyle w:val="Luettelokappale"/>
        <w:rPr>
          <w:i/>
          <w:iCs/>
        </w:rPr>
      </w:pPr>
    </w:p>
    <w:p w:rsidR="00717920" w:rsidP="2F3988D6" w:rsidRDefault="00717920" w14:paraId="7CBE7A6B" w14:textId="09BA27AA">
      <w:pPr>
        <w:pStyle w:val="Luettelokappale"/>
        <w:rPr>
          <w:u w:val="single"/>
        </w:rPr>
      </w:pPr>
      <w:r w:rsidRPr="2F3988D6" w:rsidR="70062D6E">
        <w:rPr>
          <w:u w:val="single"/>
        </w:rPr>
        <w:t>Ennakointia</w:t>
      </w:r>
    </w:p>
    <w:p w:rsidR="00717920" w:rsidP="009B7FE9" w:rsidRDefault="00717920" w14:paraId="42431607" w14:textId="4B7E63CC">
      <w:pPr>
        <w:pStyle w:val="Luettelokappale"/>
      </w:pPr>
      <w:r w:rsidR="00717920">
        <w:rPr/>
        <w:t xml:space="preserve">Kerrataan, mitä </w:t>
      </w:r>
      <w:r w:rsidR="00805C22">
        <w:rPr/>
        <w:t>tiedetään</w:t>
      </w:r>
      <w:r w:rsidR="00717920">
        <w:rPr/>
        <w:t xml:space="preserve"> tarinasta: talviuni, karhu, jänis, saukko ja kettu. Kuka eläimistä nukkuu talviunta? Ketkä eivät? Mitähän tarinassa voisi tapahtua?</w:t>
      </w:r>
    </w:p>
    <w:p w:rsidR="00717920" w:rsidP="009B7FE9" w:rsidRDefault="00717920" w14:paraId="1D824D59" w14:textId="77777777">
      <w:pPr>
        <w:pStyle w:val="Luettelokappale"/>
      </w:pPr>
    </w:p>
    <w:p w:rsidR="00786A19" w:rsidP="2F3988D6" w:rsidRDefault="00717920" w14:paraId="26B31437" w14:textId="437E29F7">
      <w:pPr>
        <w:pStyle w:val="Luettelokappale"/>
        <w:rPr>
          <w:u w:val="single"/>
        </w:rPr>
      </w:pPr>
      <w:r w:rsidRPr="2F3988D6" w:rsidR="29F76B4E">
        <w:rPr>
          <w:u w:val="single"/>
        </w:rPr>
        <w:t>Osallisuutta</w:t>
      </w:r>
    </w:p>
    <w:p w:rsidR="00786A19" w:rsidP="00786A19" w:rsidRDefault="00717920" w14:paraId="5A76B5E2" w14:textId="1EA71704">
      <w:pPr>
        <w:pStyle w:val="Luettelokappale"/>
      </w:pPr>
      <w:r w:rsidR="00717920">
        <w:rPr/>
        <w:t xml:space="preserve">Tehdään lasten kanssa aurinko. </w:t>
      </w:r>
    </w:p>
    <w:p w:rsidR="00786A19" w:rsidP="00786A19" w:rsidRDefault="00786A19" w14:paraId="7547A370" w14:textId="77777777">
      <w:pPr>
        <w:pStyle w:val="Luettelokappale"/>
      </w:pPr>
      <w:r>
        <w:t>A</w:t>
      </w:r>
      <w:r w:rsidR="00805C22">
        <w:t xml:space="preserve">urinko voidaan toteuttaa esimerkiksi niin, että vetäjä on valmistellut </w:t>
      </w:r>
      <w:r>
        <w:t>valmiiksi keltaisen ympyrän, joka kiinnitetään tarina-alustaan. Lapsille jaetaan paperisuikaleet, joiden värittämiseen lapsi saa valita yhden haluamansa värin auringonsäteelle. Säteet kiinnitetään alustaan.</w:t>
      </w:r>
    </w:p>
    <w:p w:rsidR="00786A19" w:rsidP="00786A19" w:rsidRDefault="00786A19" w14:paraId="156239ED" w14:textId="3C178DBD">
      <w:pPr>
        <w:pStyle w:val="Luettelokappale"/>
      </w:pPr>
      <w:r>
        <w:t>Mitähän aurinko tekee tarinassa?</w:t>
      </w:r>
      <w:r w:rsidR="00A511E7">
        <w:t xml:space="preserve"> </w:t>
      </w:r>
    </w:p>
    <w:p w:rsidR="00A511E7" w:rsidP="00786A19" w:rsidRDefault="00A511E7" w14:paraId="5BAC573B" w14:textId="77777777">
      <w:pPr>
        <w:pStyle w:val="Luettelokappale"/>
      </w:pPr>
    </w:p>
    <w:p w:rsidR="00A511E7" w:rsidP="2F3988D6" w:rsidRDefault="00A511E7" w14:paraId="7483EB3D" w14:textId="37BF6AB8">
      <w:pPr>
        <w:pStyle w:val="Luettelokappale"/>
        <w:rPr>
          <w:u w:val="single"/>
        </w:rPr>
      </w:pPr>
      <w:r w:rsidRPr="2F3988D6" w:rsidR="55DFB486">
        <w:rPr>
          <w:u w:val="single"/>
        </w:rPr>
        <w:t>Taustatietojen aktivointia</w:t>
      </w:r>
    </w:p>
    <w:p w:rsidR="00A511E7" w:rsidP="00786A19" w:rsidRDefault="00A511E7" w14:paraId="4DB23E18" w14:textId="1F330A5A">
      <w:pPr>
        <w:pStyle w:val="Luettelokappale"/>
      </w:pPr>
      <w:r w:rsidR="00A511E7">
        <w:rPr/>
        <w:t>Vetäjä kiinnittää / piirtää tarina-alustaan muutaman puun ja värittää valkoisella värillä lunta niiden päälle. Vetäjä kysyy lapsilta, mikä vuodenaika tarinassa on? Osaatteko nyt kertoa, mitä aurinko tekee tarinassa? Keskustellaan siitä, miten huomaa kevään tulevan.</w:t>
      </w:r>
    </w:p>
    <w:p w:rsidRPr="00717920" w:rsidR="00805C22" w:rsidP="00786A19" w:rsidRDefault="00786A19" w14:paraId="2B3C76D1" w14:textId="0763A94A">
      <w:pPr>
        <w:pStyle w:val="Luettelokappale"/>
      </w:pPr>
      <w:r>
        <w:t xml:space="preserve"> </w:t>
      </w:r>
    </w:p>
    <w:p w:rsidR="009B7FE9" w:rsidP="009B7FE9" w:rsidRDefault="009B7FE9" w14:paraId="069C4C83" w14:textId="77777777">
      <w:pPr>
        <w:pStyle w:val="Luettelokappale"/>
        <w:rPr>
          <w:i/>
          <w:iCs/>
        </w:rPr>
      </w:pPr>
    </w:p>
    <w:p w:rsidRPr="005806BB" w:rsidR="009B7FE9" w:rsidP="6320D9A8" w:rsidRDefault="009B7FE9" w14:paraId="352FEB4C" w14:textId="4A0B9AE8">
      <w:pPr>
        <w:pStyle w:val="Luettelokappale"/>
        <w:numPr>
          <w:ilvl w:val="0"/>
          <w:numId w:val="1"/>
        </w:numPr>
        <w:rPr>
          <w:b w:val="1"/>
          <w:bCs w:val="1"/>
          <w:i w:val="1"/>
          <w:iCs w:val="1"/>
        </w:rPr>
      </w:pPr>
      <w:r w:rsidRPr="6320D9A8" w:rsidR="009B7FE9">
        <w:rPr>
          <w:b w:val="1"/>
          <w:bCs w:val="1"/>
        </w:rPr>
        <w:t>Tarina</w:t>
      </w:r>
    </w:p>
    <w:p w:rsidR="009B7FE9" w:rsidP="009B7FE9" w:rsidRDefault="009B7FE9" w14:paraId="0A6294CF" w14:textId="77777777">
      <w:pPr>
        <w:pStyle w:val="Luettelokappale"/>
        <w:rPr>
          <w:i/>
          <w:iCs/>
        </w:rPr>
      </w:pPr>
      <w:r w:rsidRPr="005806BB">
        <w:rPr>
          <w:i/>
          <w:iCs/>
        </w:rPr>
        <w:t>Kerrottaessa / luettaessa tarinaa helpotetaan tarinan seuraamista kuvin, kysymyksin ja kertauksin.</w:t>
      </w:r>
    </w:p>
    <w:p w:rsidR="00786A19" w:rsidP="009B7FE9" w:rsidRDefault="00786A19" w14:paraId="7B4EFAB0" w14:textId="77777777">
      <w:pPr>
        <w:pStyle w:val="Luettelokappale"/>
        <w:rPr>
          <w:i/>
          <w:iCs/>
        </w:rPr>
      </w:pPr>
    </w:p>
    <w:p w:rsidR="00786A19" w:rsidP="009B7FE9" w:rsidRDefault="00786A19" w14:paraId="76A75BA6" w14:textId="2373D383">
      <w:pPr>
        <w:pStyle w:val="Luettelokappale"/>
      </w:pPr>
      <w:r>
        <w:t>Tarinan alkuun on kirjoitettu lisää seuraavasti:</w:t>
      </w:r>
    </w:p>
    <w:p w:rsidRPr="00786A19" w:rsidR="00786A19" w:rsidP="009B7FE9" w:rsidRDefault="00786A19" w14:paraId="09743AB8" w14:textId="234C6DA6">
      <w:pPr>
        <w:pStyle w:val="Luettelokappale"/>
      </w:pPr>
      <w:r w:rsidR="00786A19">
        <w:rPr/>
        <w:t>Olipa kerran karhu, joka asusti metsässä muiden eläinten kanssa. Syksyisin karhut menevät talviunille ja niin oli tapahtunut myös edellisenä syksynä. Karhu on tehnyt pesän itselleen ja mennyt sinne nukkumaan talviunta. Eräänä päivänä karhu sitten heräsi, ja omasta mielestään…</w:t>
      </w:r>
    </w:p>
    <w:p w:rsidR="00786A19" w:rsidP="2F3988D6" w:rsidRDefault="00786A19" w14:paraId="50D47F1B" w14:textId="67AB1AF6">
      <w:pPr>
        <w:pStyle w:val="Luettelokappale"/>
        <w:ind/>
      </w:pPr>
    </w:p>
    <w:p w:rsidR="00786A19" w:rsidP="5550979D" w:rsidRDefault="00786A19" w14:paraId="682F79B1" w14:textId="36C45BC7">
      <w:pPr>
        <w:pStyle w:val="Normaali"/>
        <w:ind w:left="720"/>
      </w:pPr>
      <w:r w:rsidR="4F23D85A">
        <w:rPr/>
        <w:t>Kun tarinassa ollaan kohd</w:t>
      </w:r>
      <w:r w:rsidR="4F23D85A">
        <w:drawing>
          <wp:anchor distT="0" distB="0" distL="114300" distR="114300" simplePos="0" relativeHeight="251658240" behindDoc="1" locked="0" layoutInCell="1" allowOverlap="1" wp14:anchorId="32C4A261" wp14:editId="157D049E">
            <wp:simplePos x="0" y="0"/>
            <wp:positionH relativeFrom="column">
              <wp:posOffset>5362575</wp:posOffset>
            </wp:positionH>
            <wp:positionV relativeFrom="paragraph">
              <wp:posOffset>200025</wp:posOffset>
            </wp:positionV>
            <wp:extent cx="698500" cy="698500"/>
            <wp:effectExtent l="0" t="0" r="6350" b="6350"/>
            <wp:wrapNone/>
            <wp:docPr id="1369573609" name="Kuva 3" descr="Kuva, joka sisältää kohteen selkärangat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5804989" name="Kuva 3" descr="Kuva, joka sisältää kohteen selkärangat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4F23D85A">
        <w:rPr/>
        <w:t>assa, jossa karhu meuhkaa ja nyrkkeilee auringon kanssa, niin vetäjä irrottaa auringon säteet, yksi kerrallaan ja laittaa aina kolme sädettä ristiin tähdeksi.</w:t>
      </w:r>
    </w:p>
    <w:p w:rsidR="00786A19" w:rsidP="5550979D" w:rsidRDefault="00786A19" w14:paraId="3F35C706" w14:textId="2EB7A945">
      <w:pPr>
        <w:pStyle w:val="Normaali"/>
        <w:ind w:left="720"/>
        <w:rPr>
          <w:u w:val="none"/>
        </w:rPr>
      </w:pPr>
      <w:r w:rsidRPr="5550979D" w:rsidR="2E026835">
        <w:rPr>
          <w:u w:val="single"/>
        </w:rPr>
        <w:t>Kuvat</w:t>
      </w:r>
    </w:p>
    <w:p w:rsidR="00786A19" w:rsidP="5550979D" w:rsidRDefault="00786A19" w14:paraId="1AC10E9F" w14:textId="07EFE860">
      <w:pPr>
        <w:pStyle w:val="Luettelokappale"/>
        <w:numPr>
          <w:ilvl w:val="0"/>
          <w:numId w:val="12"/>
        </w:numPr>
        <w:ind/>
        <w:rPr>
          <w:u w:val="none"/>
        </w:rPr>
      </w:pPr>
      <w:r w:rsidR="2E026835">
        <w:rPr>
          <w:u w:val="none"/>
        </w:rPr>
        <w:t>Karhu</w:t>
      </w:r>
    </w:p>
    <w:p w:rsidR="00786A19" w:rsidP="5550979D" w:rsidRDefault="00786A19" w14:paraId="52E22DF6" w14:textId="639C5CC5">
      <w:pPr>
        <w:pStyle w:val="Luettelokappale"/>
        <w:numPr>
          <w:ilvl w:val="0"/>
          <w:numId w:val="12"/>
        </w:numPr>
        <w:ind/>
        <w:rPr>
          <w:u w:val="none"/>
        </w:rPr>
      </w:pPr>
      <w:r w:rsidR="2E026835">
        <w:rPr>
          <w:u w:val="none"/>
        </w:rPr>
        <w:t>Jänis</w:t>
      </w:r>
    </w:p>
    <w:p w:rsidR="00786A19" w:rsidP="5550979D" w:rsidRDefault="00786A19" w14:paraId="253BA1D5" w14:textId="6E9F4E5C">
      <w:pPr>
        <w:pStyle w:val="Luettelokappale"/>
        <w:numPr>
          <w:ilvl w:val="0"/>
          <w:numId w:val="12"/>
        </w:numPr>
        <w:ind/>
        <w:rPr>
          <w:u w:val="none"/>
        </w:rPr>
      </w:pPr>
      <w:r w:rsidR="2E026835">
        <w:rPr>
          <w:u w:val="none"/>
        </w:rPr>
        <w:t>Saukko</w:t>
      </w:r>
    </w:p>
    <w:p w:rsidR="00786A19" w:rsidP="5550979D" w:rsidRDefault="00786A19" w14:paraId="7ADB05CA" w14:textId="658F76C1">
      <w:pPr>
        <w:pStyle w:val="Luettelokappale"/>
        <w:numPr>
          <w:ilvl w:val="0"/>
          <w:numId w:val="12"/>
        </w:numPr>
        <w:ind/>
        <w:rPr>
          <w:u w:val="none"/>
        </w:rPr>
      </w:pPr>
      <w:r w:rsidR="2E026835">
        <w:rPr>
          <w:u w:val="none"/>
        </w:rPr>
        <w:t>Kettu</w:t>
      </w:r>
    </w:p>
    <w:p w:rsidR="00786A19" w:rsidP="5550979D" w:rsidRDefault="00786A19" w14:paraId="393D4D46" w14:textId="2DED793E">
      <w:pPr>
        <w:pStyle w:val="Luettelokappale"/>
        <w:numPr>
          <w:ilvl w:val="0"/>
          <w:numId w:val="12"/>
        </w:numPr>
        <w:ind/>
        <w:rPr>
          <w:u w:val="none"/>
        </w:rPr>
      </w:pPr>
      <w:r w:rsidR="2E026835">
        <w:rPr>
          <w:u w:val="none"/>
        </w:rPr>
        <w:t>(muurahaiskeko)</w:t>
      </w:r>
    </w:p>
    <w:p w:rsidR="00786A19" w:rsidP="5550979D" w:rsidRDefault="00786A19" w14:paraId="22609215" w14:textId="0A8021A3">
      <w:pPr>
        <w:pStyle w:val="Luettelokappale"/>
        <w:numPr>
          <w:ilvl w:val="0"/>
          <w:numId w:val="12"/>
        </w:numPr>
        <w:ind/>
        <w:rPr>
          <w:u w:val="none"/>
        </w:rPr>
      </w:pPr>
      <w:r w:rsidR="2E026835">
        <w:rPr>
          <w:u w:val="none"/>
        </w:rPr>
        <w:t>aurinko</w:t>
      </w:r>
    </w:p>
    <w:p w:rsidR="00786A19" w:rsidP="5550979D" w:rsidRDefault="00786A19" w14:paraId="793D9AF4" w14:textId="77777777">
      <w:pPr>
        <w:pStyle w:val="Normaali"/>
        <w:ind w:left="0" w:firstLine="720"/>
        <w:rPr>
          <w:u w:val="single"/>
        </w:rPr>
      </w:pPr>
      <w:r w:rsidRPr="5550979D" w:rsidR="2E026835">
        <w:rPr>
          <w:u w:val="single"/>
        </w:rPr>
        <w:t>Kysymykset:</w:t>
      </w:r>
    </w:p>
    <w:p w:rsidR="00786A19" w:rsidP="5550979D" w:rsidRDefault="00786A19" w14:noSpellErr="1" w14:paraId="49EC51C7" w14:textId="77777777">
      <w:pPr>
        <w:pStyle w:val="Luettelokappale"/>
        <w:ind w:left="1080"/>
      </w:pPr>
    </w:p>
    <w:p w:rsidR="00786A19" w:rsidP="5550979D" w:rsidRDefault="00786A19" w14:paraId="23F2F031" w14:textId="2248FBAA">
      <w:pPr>
        <w:pStyle w:val="Luettelokappale"/>
        <w:numPr>
          <w:ilvl w:val="0"/>
          <w:numId w:val="3"/>
        </w:numPr>
        <w:ind/>
        <w:rPr/>
      </w:pPr>
      <w:r w:rsidR="2E026835">
        <w:rPr/>
        <w:t>Kun on kohdassa, jossa karhu sanoo jänikselle: - Sinä se tietysti herätit minut. Pompit poikasinesi pitkin luolan kattoa. Kysytään, oliko jänis herättänyt karhun?</w:t>
      </w:r>
    </w:p>
    <w:p w:rsidR="00786A19" w:rsidP="5550979D" w:rsidRDefault="00786A19" w14:noSpellErr="1" w14:paraId="626A582F" w14:textId="77777777">
      <w:pPr>
        <w:pStyle w:val="Luettelokappale"/>
        <w:ind w:left="1080"/>
      </w:pPr>
    </w:p>
    <w:p w:rsidR="00786A19" w:rsidP="5550979D" w:rsidRDefault="00786A19" w14:paraId="799DDAED" w14:textId="4F439DB0">
      <w:pPr>
        <w:pStyle w:val="Luettelokappale"/>
        <w:numPr>
          <w:ilvl w:val="0"/>
          <w:numId w:val="3"/>
        </w:numPr>
        <w:ind/>
        <w:rPr/>
      </w:pPr>
      <w:r w:rsidR="2E026835">
        <w:rPr/>
        <w:t>Kun on kuultu jäniksen vastaus, kysytään, mitä karhu sitten tekee?</w:t>
      </w:r>
    </w:p>
    <w:p w:rsidR="00786A19" w:rsidP="5550979D" w:rsidRDefault="00786A19" w14:noSpellErr="1" w14:paraId="526B6F01" w14:textId="77777777">
      <w:pPr>
        <w:pStyle w:val="Luettelokappale"/>
        <w:ind w:left="1080"/>
      </w:pPr>
    </w:p>
    <w:p w:rsidR="00786A19" w:rsidP="5550979D" w:rsidRDefault="00786A19" w14:paraId="25E93B7B" w14:textId="2AB5B1C8">
      <w:pPr>
        <w:pStyle w:val="Luettelokappale"/>
        <w:numPr>
          <w:ilvl w:val="0"/>
          <w:numId w:val="3"/>
        </w:numPr>
        <w:ind/>
        <w:rPr/>
      </w:pPr>
      <w:r w:rsidR="2E026835">
        <w:rPr/>
        <w:t>Kun karhu kysyy saukolta, onko tämä herättänyt hänet kesken talviunien, kysytään lapsilta, mitä mieltä he ovat, oliko se saukko joko herätti karhun?</w:t>
      </w:r>
    </w:p>
    <w:p w:rsidR="00786A19" w:rsidP="5550979D" w:rsidRDefault="00786A19" w14:noSpellErr="1" w14:paraId="75058B4B" w14:textId="77777777">
      <w:pPr>
        <w:pStyle w:val="Luettelokappale"/>
        <w:ind w:left="1080"/>
      </w:pPr>
    </w:p>
    <w:p w:rsidR="00786A19" w:rsidP="5550979D" w:rsidRDefault="00786A19" w14:paraId="4D3C488C" w14:textId="685EE68C">
      <w:pPr>
        <w:pStyle w:val="Luettelokappale"/>
        <w:numPr>
          <w:ilvl w:val="0"/>
          <w:numId w:val="3"/>
        </w:numPr>
        <w:ind/>
        <w:rPr/>
      </w:pPr>
      <w:r w:rsidR="2E026835">
        <w:rPr/>
        <w:t>Kun on kuultu saukon vastaus, kysytään, mitä karhu tekee seuraavaksi.</w:t>
      </w:r>
    </w:p>
    <w:p w:rsidR="00786A19" w:rsidP="5550979D" w:rsidRDefault="00786A19" w14:noSpellErr="1" w14:paraId="625E743C" w14:textId="77777777">
      <w:pPr>
        <w:pStyle w:val="Luettelokappale"/>
        <w:ind w:left="1080"/>
      </w:pPr>
    </w:p>
    <w:p w:rsidR="00786A19" w:rsidP="5550979D" w:rsidRDefault="00786A19" w14:paraId="3C9C1146" w14:textId="0F826040">
      <w:pPr>
        <w:pStyle w:val="Luettelokappale"/>
        <w:numPr>
          <w:ilvl w:val="0"/>
          <w:numId w:val="3"/>
        </w:numPr>
        <w:ind/>
        <w:rPr/>
      </w:pPr>
      <w:r w:rsidR="2E026835">
        <w:rPr/>
        <w:t>Kun ollaan kohdassa, jossa kettu osoittaa tassullaan taivaankantta ja sanoo syyllisen olevan siellä, niin kysytään, ketähän kettu tarkoittaa?</w:t>
      </w:r>
    </w:p>
    <w:p w:rsidR="00786A19" w:rsidP="2F3988D6" w:rsidRDefault="00786A19" w14:noSpellErr="1" w14:paraId="3E53B187" w14:textId="77777777">
      <w:pPr>
        <w:pStyle w:val="Luettelokappale"/>
        <w:ind/>
      </w:pPr>
    </w:p>
    <w:p w:rsidR="00786A19" w:rsidP="5550979D" w:rsidRDefault="00786A19" w14:paraId="345C1B74" w14:textId="20CD22DA">
      <w:pPr>
        <w:pStyle w:val="Luettelokappale"/>
        <w:numPr>
          <w:ilvl w:val="0"/>
          <w:numId w:val="3"/>
        </w:numPr>
        <w:ind/>
        <w:rPr/>
      </w:pPr>
      <w:r w:rsidR="2E026835">
        <w:rPr/>
        <w:t xml:space="preserve">Kun kettu on kertonut, että aurinko on paistaa </w:t>
      </w:r>
      <w:r w:rsidR="2E026835">
        <w:rPr/>
        <w:t>räköttänyt</w:t>
      </w:r>
      <w:r w:rsidR="2E026835">
        <w:rPr/>
        <w:t xml:space="preserve"> monta päivää ja lämmittänyt sinunkin luolaasi ja että siksi heräsit liian aikaisin, kysytään, että onko karhulle tullut siis hiki? Vai miten aurinko on saanut herätettyä karhun? (esim. lumi on alkanut sulaa ja muuttua vesipisaroiksi</w:t>
      </w:r>
    </w:p>
    <w:p w:rsidR="00786A19" w:rsidP="2F3988D6" w:rsidRDefault="00786A19" w14:paraId="1518494A" w14:textId="4687CBB7">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00786A19" w:rsidP="6320D9A8" w:rsidRDefault="00786A19" w14:paraId="17976A0E" w14:textId="6C9B250C">
      <w:pPr>
        <w:pStyle w:val="Normaali"/>
        <w:ind w:left="720"/>
        <w:rPr>
          <w:rFonts w:ascii="Aptos" w:hAnsi="Aptos" w:eastAsia="Aptos" w:cs="Aptos"/>
          <w:b w:val="1"/>
          <w:bCs w:val="1"/>
          <w:i w:val="0"/>
          <w:iCs w:val="0"/>
          <w:caps w:val="0"/>
          <w:smallCaps w:val="0"/>
          <w:noProof w:val="0"/>
          <w:color w:val="000000" w:themeColor="text1" w:themeTint="FF" w:themeShade="FF"/>
          <w:sz w:val="22"/>
          <w:szCs w:val="22"/>
          <w:lang w:val="fi-FI"/>
        </w:rPr>
      </w:pPr>
      <w:r w:rsidRPr="6320D9A8" w:rsidR="37EBB2DC">
        <w:rPr>
          <w:rFonts w:ascii="Aptos" w:hAnsi="Aptos" w:eastAsia="Aptos" w:cs="Aptos"/>
          <w:b w:val="1"/>
          <w:bCs w:val="1"/>
          <w:i w:val="0"/>
          <w:iCs w:val="0"/>
          <w:caps w:val="0"/>
          <w:smallCaps w:val="0"/>
          <w:noProof w:val="0"/>
          <w:color w:val="000000" w:themeColor="text1" w:themeTint="FF" w:themeShade="FF"/>
          <w:sz w:val="22"/>
          <w:szCs w:val="22"/>
          <w:lang w:val="fi-FI"/>
        </w:rPr>
        <w:t>Ensimmäinen kertaus</w:t>
      </w:r>
      <w:r w:rsidRPr="6320D9A8" w:rsidR="410F4DDC">
        <w:rPr>
          <w:rFonts w:ascii="Aptos" w:hAnsi="Aptos" w:eastAsia="Aptos" w:cs="Aptos"/>
          <w:b w:val="1"/>
          <w:bCs w:val="1"/>
          <w:i w:val="0"/>
          <w:iCs w:val="0"/>
          <w:caps w:val="0"/>
          <w:smallCaps w:val="0"/>
          <w:noProof w:val="0"/>
          <w:color w:val="000000" w:themeColor="text1" w:themeTint="FF" w:themeShade="FF"/>
          <w:sz w:val="22"/>
          <w:szCs w:val="22"/>
          <w:lang w:val="fi-FI"/>
        </w:rPr>
        <w:t xml:space="preserve">, </w:t>
      </w:r>
      <w:r w:rsidRPr="6320D9A8" w:rsidR="37EBB2DC">
        <w:rPr>
          <w:rFonts w:ascii="Aptos" w:hAnsi="Aptos" w:eastAsia="Aptos" w:cs="Aptos"/>
          <w:b w:val="1"/>
          <w:bCs w:val="1"/>
          <w:i w:val="0"/>
          <w:iCs w:val="0"/>
          <w:caps w:val="0"/>
          <w:smallCaps w:val="0"/>
          <w:noProof w:val="0"/>
          <w:color w:val="000000" w:themeColor="text1" w:themeTint="FF" w:themeShade="FF"/>
          <w:sz w:val="22"/>
          <w:szCs w:val="22"/>
          <w:lang w:val="fi-FI"/>
        </w:rPr>
        <w:t>kun karhu herää talviu</w:t>
      </w:r>
      <w:r w:rsidRPr="6320D9A8" w:rsidR="4D1D3E50">
        <w:rPr>
          <w:rFonts w:ascii="Aptos" w:hAnsi="Aptos" w:eastAsia="Aptos" w:cs="Aptos"/>
          <w:b w:val="1"/>
          <w:bCs w:val="1"/>
          <w:i w:val="0"/>
          <w:iCs w:val="0"/>
          <w:caps w:val="0"/>
          <w:smallCaps w:val="0"/>
          <w:noProof w:val="0"/>
          <w:color w:val="000000" w:themeColor="text1" w:themeTint="FF" w:themeShade="FF"/>
          <w:sz w:val="22"/>
          <w:szCs w:val="22"/>
          <w:lang w:val="fi-FI"/>
        </w:rPr>
        <w:t>niltaan.</w:t>
      </w:r>
    </w:p>
    <w:p w:rsidR="00786A19" w:rsidP="2F3988D6" w:rsidRDefault="00786A19" w14:paraId="5C748DB5" w14:textId="7A6DC5C7">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00786A19" w:rsidP="2F3988D6" w:rsidRDefault="00786A19" w14:paraId="3A83A50A" w14:textId="60B9B6DD">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w:t>
      </w:r>
      <w:r w:rsidRPr="2F3988D6" w:rsidR="54C80514">
        <w:rPr>
          <w:rFonts w:ascii="Aptos" w:hAnsi="Aptos" w:eastAsia="Aptos" w:cs="Aptos"/>
          <w:b w:val="0"/>
          <w:bCs w:val="0"/>
          <w:i w:val="0"/>
          <w:iCs w:val="0"/>
          <w:caps w:val="0"/>
          <w:smallCaps w:val="0"/>
          <w:noProof w:val="0"/>
          <w:color w:val="000000" w:themeColor="text1" w:themeTint="FF" w:themeShade="FF"/>
          <w:sz w:val="22"/>
          <w:szCs w:val="22"/>
          <w:lang w:val="fi-FI"/>
        </w:rPr>
        <w:t>k</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a</w:t>
      </w:r>
      <w:r w:rsidRPr="2F3988D6" w:rsidR="54C80514">
        <w:rPr>
          <w:rFonts w:ascii="Aptos" w:hAnsi="Aptos" w:eastAsia="Aptos" w:cs="Aptos"/>
          <w:b w:val="0"/>
          <w:bCs w:val="0"/>
          <w:i w:val="0"/>
          <w:iCs w:val="0"/>
          <w:caps w:val="0"/>
          <w:smallCaps w:val="0"/>
          <w:noProof w:val="0"/>
          <w:color w:val="000000" w:themeColor="text1" w:themeTint="FF" w:themeShade="FF"/>
          <w:sz w:val="22"/>
          <w:szCs w:val="22"/>
          <w:lang w:val="fi-FI"/>
        </w:rPr>
        <w:t>rhu</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w:t>
      </w:r>
    </w:p>
    <w:p w:rsidR="00786A19" w:rsidP="2F3988D6" w:rsidRDefault="00786A19" w14:paraId="7145A79F" w14:textId="4BB2D2CA">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 xml:space="preserve">missä </w:t>
      </w:r>
      <w:r w:rsidRPr="2F3988D6" w:rsidR="60FFE634">
        <w:rPr>
          <w:rFonts w:ascii="Aptos" w:hAnsi="Aptos" w:eastAsia="Aptos" w:cs="Aptos"/>
          <w:b w:val="0"/>
          <w:bCs w:val="0"/>
          <w:i w:val="0"/>
          <w:iCs w:val="0"/>
          <w:caps w:val="0"/>
          <w:smallCaps w:val="0"/>
          <w:noProof w:val="0"/>
          <w:color w:val="000000" w:themeColor="text1" w:themeTint="FF" w:themeShade="FF"/>
          <w:sz w:val="22"/>
          <w:szCs w:val="22"/>
          <w:lang w:val="fi-FI"/>
        </w:rPr>
        <w:t>k</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a</w:t>
      </w:r>
      <w:r w:rsidRPr="2F3988D6" w:rsidR="60FFE634">
        <w:rPr>
          <w:rFonts w:ascii="Aptos" w:hAnsi="Aptos" w:eastAsia="Aptos" w:cs="Aptos"/>
          <w:b w:val="0"/>
          <w:bCs w:val="0"/>
          <w:i w:val="0"/>
          <w:iCs w:val="0"/>
          <w:caps w:val="0"/>
          <w:smallCaps w:val="0"/>
          <w:noProof w:val="0"/>
          <w:color w:val="000000" w:themeColor="text1" w:themeTint="FF" w:themeShade="FF"/>
          <w:sz w:val="22"/>
          <w:szCs w:val="22"/>
          <w:lang w:val="fi-FI"/>
        </w:rPr>
        <w:t>rhu</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 xml:space="preserve"> on tarinan alussa? (</w:t>
      </w:r>
      <w:r w:rsidRPr="2F3988D6" w:rsidR="10DCC644">
        <w:rPr>
          <w:rFonts w:ascii="Aptos" w:hAnsi="Aptos" w:eastAsia="Aptos" w:cs="Aptos"/>
          <w:b w:val="0"/>
          <w:bCs w:val="0"/>
          <w:i w:val="0"/>
          <w:iCs w:val="0"/>
          <w:caps w:val="0"/>
          <w:smallCaps w:val="0"/>
          <w:noProof w:val="0"/>
          <w:color w:val="000000" w:themeColor="text1" w:themeTint="FF" w:themeShade="FF"/>
          <w:sz w:val="22"/>
          <w:szCs w:val="22"/>
          <w:lang w:val="fi-FI"/>
        </w:rPr>
        <w:t>metsässä</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w:t>
      </w:r>
    </w:p>
    <w:p w:rsidR="00786A19" w:rsidP="2F3988D6" w:rsidRDefault="00786A19" w14:paraId="47D199C2" w14:textId="77F0A99E">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2F3988D6" w:rsidR="521680DD">
        <w:rPr>
          <w:rFonts w:ascii="Aptos" w:hAnsi="Aptos" w:eastAsia="Aptos" w:cs="Aptos"/>
          <w:b w:val="0"/>
          <w:bCs w:val="0"/>
          <w:i w:val="0"/>
          <w:iCs w:val="0"/>
          <w:caps w:val="0"/>
          <w:smallCaps w:val="0"/>
          <w:noProof w:val="0"/>
          <w:color w:val="000000" w:themeColor="text1" w:themeTint="FF" w:themeShade="FF"/>
          <w:sz w:val="22"/>
          <w:szCs w:val="22"/>
          <w:lang w:val="fi-FI"/>
        </w:rPr>
        <w:t>k</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a</w:t>
      </w:r>
      <w:r w:rsidRPr="2F3988D6" w:rsidR="521680DD">
        <w:rPr>
          <w:rFonts w:ascii="Aptos" w:hAnsi="Aptos" w:eastAsia="Aptos" w:cs="Aptos"/>
          <w:b w:val="0"/>
          <w:bCs w:val="0"/>
          <w:i w:val="0"/>
          <w:iCs w:val="0"/>
          <w:caps w:val="0"/>
          <w:smallCaps w:val="0"/>
          <w:noProof w:val="0"/>
          <w:color w:val="000000" w:themeColor="text1" w:themeTint="FF" w:themeShade="FF"/>
          <w:sz w:val="22"/>
          <w:szCs w:val="22"/>
          <w:lang w:val="fi-FI"/>
        </w:rPr>
        <w:t>rhu</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 xml:space="preserve"> tekee? (</w:t>
      </w:r>
      <w:r w:rsidRPr="2F3988D6" w:rsidR="4E2B070E">
        <w:rPr>
          <w:rFonts w:ascii="Aptos" w:hAnsi="Aptos" w:eastAsia="Aptos" w:cs="Aptos"/>
          <w:b w:val="0"/>
          <w:bCs w:val="0"/>
          <w:i w:val="0"/>
          <w:iCs w:val="0"/>
          <w:caps w:val="0"/>
          <w:smallCaps w:val="0"/>
          <w:noProof w:val="0"/>
          <w:color w:val="000000" w:themeColor="text1" w:themeTint="FF" w:themeShade="FF"/>
          <w:sz w:val="22"/>
          <w:szCs w:val="22"/>
          <w:lang w:val="fi-FI"/>
        </w:rPr>
        <w:t>elelee metsässä</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w:t>
      </w:r>
    </w:p>
    <w:p w:rsidR="00786A19" w:rsidP="2F3988D6" w:rsidRDefault="00786A19" w14:paraId="17759D81" w14:textId="56A12E2B">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mitä sitten tapahtu</w:t>
      </w:r>
      <w:r w:rsidRPr="2F3988D6" w:rsidR="4721F864">
        <w:rPr>
          <w:rFonts w:ascii="Aptos" w:hAnsi="Aptos" w:eastAsia="Aptos" w:cs="Aptos"/>
          <w:b w:val="0"/>
          <w:bCs w:val="0"/>
          <w:i w:val="0"/>
          <w:iCs w:val="0"/>
          <w:caps w:val="0"/>
          <w:smallCaps w:val="0"/>
          <w:noProof w:val="0"/>
          <w:color w:val="000000" w:themeColor="text1" w:themeTint="FF" w:themeShade="FF"/>
          <w:sz w:val="22"/>
          <w:szCs w:val="22"/>
          <w:lang w:val="fi-FI"/>
        </w:rPr>
        <w:t>u</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 (</w:t>
      </w:r>
      <w:r w:rsidRPr="2F3988D6" w:rsidR="652836A7">
        <w:rPr>
          <w:rFonts w:ascii="Aptos" w:hAnsi="Aptos" w:eastAsia="Aptos" w:cs="Aptos"/>
          <w:b w:val="0"/>
          <w:bCs w:val="0"/>
          <w:i w:val="0"/>
          <w:iCs w:val="0"/>
          <w:caps w:val="0"/>
          <w:smallCaps w:val="0"/>
          <w:noProof w:val="0"/>
          <w:color w:val="000000" w:themeColor="text1" w:themeTint="FF" w:themeShade="FF"/>
          <w:sz w:val="22"/>
          <w:szCs w:val="22"/>
          <w:lang w:val="fi-FI"/>
        </w:rPr>
        <w:t>menee syksyllä talviunille</w:t>
      </w: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w:t>
      </w:r>
    </w:p>
    <w:p w:rsidR="00786A19" w:rsidP="2F3988D6" w:rsidRDefault="00786A19" w14:paraId="44292DB6" w14:textId="3AD62A73">
      <w:pPr>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00786A19" w:rsidP="2F3988D6" w:rsidRDefault="00786A19" w14:paraId="30FBDD24" w14:textId="468CF076">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786A19" w:rsidP="5550979D" w:rsidRDefault="00786A19" w14:paraId="654B0496" w14:textId="1F237589">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550979D" w:rsidR="37EBB2DC">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00786A19" w:rsidP="2F3988D6" w:rsidRDefault="00786A19" w14:paraId="23760052" w14:textId="4FA2B8EC">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00786A19" w:rsidP="2F3988D6" w:rsidRDefault="00786A19" w14:paraId="3D574817" w14:textId="0426BFB5">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00786A19" w:rsidP="2F3988D6" w:rsidRDefault="00786A19" w14:paraId="065CEE8E" w14:textId="3D0B4730">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00786A19" w:rsidP="2F3988D6" w:rsidRDefault="00786A19" w14:paraId="27A0D0D5" w14:textId="1AED255E">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00786A19" w:rsidP="2F3988D6" w:rsidRDefault="00786A19" w14:paraId="0B883B22" w14:textId="54C58225">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00786A19" w:rsidP="2F3988D6" w:rsidRDefault="00786A19" w14:paraId="0696705E" w14:textId="6C7520E3">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786A19" w:rsidP="2F3988D6" w:rsidRDefault="00786A19" w14:paraId="08A45D6C" w14:textId="6B3C5DDD">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F3988D6" w:rsidR="37EBB2DC">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009B7FE9" w:rsidP="2A39A6C4" w:rsidRDefault="009B7FE9" w14:paraId="4171A4F1" w14:textId="54E528DF">
      <w:pPr>
        <w:pStyle w:val="Normaali"/>
        <w:ind w:left="1080"/>
        <w:rPr>
          <w:i w:val="1"/>
          <w:iCs w:val="1"/>
        </w:rPr>
      </w:pPr>
    </w:p>
    <w:p w:rsidR="2A39A6C4" w:rsidP="2A39A6C4" w:rsidRDefault="2A39A6C4" w14:paraId="606FD574" w14:textId="7EAC1007">
      <w:pPr>
        <w:pStyle w:val="Normaali"/>
        <w:ind w:left="1080"/>
        <w:rPr>
          <w:i w:val="1"/>
          <w:iCs w:val="1"/>
        </w:rPr>
      </w:pPr>
    </w:p>
    <w:p w:rsidR="009B7FE9" w:rsidP="009B7FE9" w:rsidRDefault="009B7FE9" w14:paraId="3FD1980E" w14:textId="77777777">
      <w:pPr>
        <w:pStyle w:val="Luettelokappale"/>
        <w:numPr>
          <w:ilvl w:val="0"/>
          <w:numId w:val="1"/>
        </w:numPr>
        <w:rPr>
          <w:b/>
          <w:bCs/>
        </w:rPr>
      </w:pPr>
      <w:r w:rsidRPr="005806BB">
        <w:rPr>
          <w:b/>
          <w:bCs/>
        </w:rPr>
        <w:t>Koko ryhmän yhteinen kuva patsailla tapahtumat aloittavasta muutoksesta</w:t>
      </w:r>
    </w:p>
    <w:p w:rsidR="00313955" w:rsidP="00313955" w:rsidRDefault="00313955" w14:paraId="7696C926" w14:textId="77777777">
      <w:pPr>
        <w:pStyle w:val="Luettelokappale"/>
      </w:pPr>
    </w:p>
    <w:p w:rsidR="00313955" w:rsidP="00313955" w:rsidRDefault="00313955" w14:paraId="1E880868" w14:textId="2703BC52">
      <w:pPr>
        <w:pStyle w:val="Luettelokappale"/>
      </w:pPr>
      <w:r>
        <w:t>Tehdään kuva kohdasta, jossa karhu herää talvipesästään.</w:t>
      </w:r>
    </w:p>
    <w:p w:rsidR="00313955" w:rsidP="00313955" w:rsidRDefault="00313955" w14:paraId="54BD95F9" w14:textId="77777777">
      <w:pPr>
        <w:pStyle w:val="Luettelokappale"/>
      </w:pPr>
    </w:p>
    <w:p w:rsidRPr="00313955" w:rsidR="00313955" w:rsidP="00313955" w:rsidRDefault="00313955" w14:paraId="44ECD8C3" w14:textId="074ADD28">
      <w:pPr>
        <w:pStyle w:val="Luettelokappale"/>
      </w:pPr>
      <w:r w:rsidR="00313955">
        <w:rPr/>
        <w:t xml:space="preserve">Tarvitaan </w:t>
      </w:r>
    </w:p>
    <w:p w:rsidRPr="00313955" w:rsidR="00313955" w:rsidP="2A39A6C4" w:rsidRDefault="00313955" w14:paraId="451C0C75" w14:textId="38D0C790">
      <w:pPr>
        <w:pStyle w:val="Luettelokappale"/>
        <w:numPr>
          <w:ilvl w:val="0"/>
          <w:numId w:val="13"/>
        </w:numPr>
        <w:rPr/>
      </w:pPr>
      <w:r w:rsidR="506F5FAC">
        <w:rPr/>
        <w:t>k</w:t>
      </w:r>
      <w:r w:rsidR="00313955">
        <w:rPr/>
        <w:t>arhu</w:t>
      </w:r>
    </w:p>
    <w:p w:rsidRPr="00313955" w:rsidR="00313955" w:rsidP="2A39A6C4" w:rsidRDefault="00313955" w14:paraId="462FF055" w14:textId="611C96FB">
      <w:pPr>
        <w:pStyle w:val="Luettelokappale"/>
        <w:numPr>
          <w:ilvl w:val="0"/>
          <w:numId w:val="13"/>
        </w:numPr>
        <w:rPr/>
      </w:pPr>
      <w:r w:rsidR="78E649FA">
        <w:rPr/>
        <w:t>p</w:t>
      </w:r>
      <w:r w:rsidR="00313955">
        <w:rPr/>
        <w:t>esä</w:t>
      </w:r>
      <w:r w:rsidR="7402C4F2">
        <w:rPr/>
        <w:t xml:space="preserve"> </w:t>
      </w:r>
      <w:r w:rsidR="00313955">
        <w:rPr/>
        <w:t>karhun ympärille</w:t>
      </w:r>
      <w:r w:rsidR="60B5DF9F">
        <w:rPr/>
        <w:t xml:space="preserve"> (</w:t>
      </w:r>
      <w:r w:rsidR="60B5DF9F">
        <w:rPr/>
        <w:t>2-3</w:t>
      </w:r>
      <w:r w:rsidR="60B5DF9F">
        <w:rPr/>
        <w:t xml:space="preserve"> henkilöä)</w:t>
      </w:r>
    </w:p>
    <w:p w:rsidRPr="00313955" w:rsidR="00313955" w:rsidP="2A39A6C4" w:rsidRDefault="00313955" w14:paraId="30EB385F" w14:textId="401FC88C">
      <w:pPr>
        <w:pStyle w:val="Luettelokappale"/>
        <w:numPr>
          <w:ilvl w:val="0"/>
          <w:numId w:val="13"/>
        </w:numPr>
        <w:rPr/>
      </w:pPr>
      <w:r w:rsidR="5BA8F634">
        <w:rPr/>
        <w:t>a</w:t>
      </w:r>
      <w:r w:rsidR="00313955">
        <w:rPr/>
        <w:t>urinko</w:t>
      </w:r>
    </w:p>
    <w:p w:rsidRPr="00313955" w:rsidR="00313955" w:rsidP="2A39A6C4" w:rsidRDefault="00313955" w14:paraId="34DF3154" w14:textId="4F7F56C2">
      <w:pPr>
        <w:pStyle w:val="Luettelokappale"/>
        <w:numPr>
          <w:ilvl w:val="0"/>
          <w:numId w:val="13"/>
        </w:numPr>
        <w:rPr/>
      </w:pPr>
      <w:r w:rsidR="00313955">
        <w:rPr/>
        <w:t>mahdollisesti auringolle säteitä</w:t>
      </w:r>
    </w:p>
    <w:p w:rsidRPr="00313955" w:rsidR="00313955" w:rsidP="2A39A6C4" w:rsidRDefault="00313955" w14:paraId="19237763" w14:textId="70A7663B">
      <w:pPr>
        <w:pStyle w:val="Luettelokappale"/>
        <w:numPr>
          <w:ilvl w:val="0"/>
          <w:numId w:val="13"/>
        </w:numPr>
        <w:rPr/>
      </w:pPr>
      <w:r w:rsidR="00313955">
        <w:rPr/>
        <w:t>Jos on paljon osallistujia, tehdään pari puuta, jänis, saukko ja kettu metsään</w:t>
      </w:r>
    </w:p>
    <w:p w:rsidRPr="005806BB" w:rsidR="009B7FE9" w:rsidP="009B7FE9" w:rsidRDefault="009B7FE9" w14:paraId="66C31724" w14:textId="77777777">
      <w:pPr>
        <w:rPr>
          <w:i/>
          <w:iCs/>
        </w:rPr>
      </w:pPr>
    </w:p>
    <w:p w:rsidR="00842218" w:rsidRDefault="00842218" w14:paraId="39A8965A" w14:textId="77777777"/>
    <w:sectPr w:rsidR="00842218">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3d7b012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4c3027a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34eb63a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2dd2d33d"/>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e398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1ec7f7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6e4d5a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2985aa7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609a314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F45C11"/>
    <w:multiLevelType w:val="hybridMultilevel"/>
    <w:tmpl w:val="10806150"/>
    <w:lvl w:ilvl="0" w:tplc="560EABDE">
      <w:start w:val="2"/>
      <w:numFmt w:val="decimal"/>
      <w:lvlText w:val="%1."/>
      <w:lvlJc w:val="left"/>
      <w:pPr>
        <w:ind w:left="1440" w:hanging="360"/>
      </w:pPr>
      <w:rPr>
        <w:rFonts w:hint="default"/>
        <w:i w:val="0"/>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41FD46C3"/>
    <w:multiLevelType w:val="hybridMultilevel"/>
    <w:tmpl w:val="E4788CD6"/>
    <w:lvl w:ilvl="0" w:tplc="040B0001">
      <w:start w:val="1"/>
      <w:numFmt w:val="bullet"/>
      <w:lvlText w:val=""/>
      <w:lvlJc w:val="left"/>
      <w:pPr>
        <w:ind w:left="1800" w:hanging="360"/>
      </w:pPr>
      <w:rPr>
        <w:rFonts w:hint="default" w:ascii="Symbol" w:hAnsi="Symbol"/>
      </w:rPr>
    </w:lvl>
    <w:lvl w:ilvl="1" w:tplc="040B0003" w:tentative="1">
      <w:start w:val="1"/>
      <w:numFmt w:val="bullet"/>
      <w:lvlText w:val="o"/>
      <w:lvlJc w:val="left"/>
      <w:pPr>
        <w:ind w:left="2520" w:hanging="360"/>
      </w:pPr>
      <w:rPr>
        <w:rFonts w:hint="default" w:ascii="Courier New" w:hAnsi="Courier New" w:cs="Courier New"/>
      </w:rPr>
    </w:lvl>
    <w:lvl w:ilvl="2" w:tplc="040B0005" w:tentative="1">
      <w:start w:val="1"/>
      <w:numFmt w:val="bullet"/>
      <w:lvlText w:val=""/>
      <w:lvlJc w:val="left"/>
      <w:pPr>
        <w:ind w:left="3240" w:hanging="360"/>
      </w:pPr>
      <w:rPr>
        <w:rFonts w:hint="default" w:ascii="Wingdings" w:hAnsi="Wingdings"/>
      </w:rPr>
    </w:lvl>
    <w:lvl w:ilvl="3" w:tplc="040B0001" w:tentative="1">
      <w:start w:val="1"/>
      <w:numFmt w:val="bullet"/>
      <w:lvlText w:val=""/>
      <w:lvlJc w:val="left"/>
      <w:pPr>
        <w:ind w:left="3960" w:hanging="360"/>
      </w:pPr>
      <w:rPr>
        <w:rFonts w:hint="default" w:ascii="Symbol" w:hAnsi="Symbol"/>
      </w:rPr>
    </w:lvl>
    <w:lvl w:ilvl="4" w:tplc="040B0003" w:tentative="1">
      <w:start w:val="1"/>
      <w:numFmt w:val="bullet"/>
      <w:lvlText w:val="o"/>
      <w:lvlJc w:val="left"/>
      <w:pPr>
        <w:ind w:left="4680" w:hanging="360"/>
      </w:pPr>
      <w:rPr>
        <w:rFonts w:hint="default" w:ascii="Courier New" w:hAnsi="Courier New" w:cs="Courier New"/>
      </w:rPr>
    </w:lvl>
    <w:lvl w:ilvl="5" w:tplc="040B0005" w:tentative="1">
      <w:start w:val="1"/>
      <w:numFmt w:val="bullet"/>
      <w:lvlText w:val=""/>
      <w:lvlJc w:val="left"/>
      <w:pPr>
        <w:ind w:left="5400" w:hanging="360"/>
      </w:pPr>
      <w:rPr>
        <w:rFonts w:hint="default" w:ascii="Wingdings" w:hAnsi="Wingdings"/>
      </w:rPr>
    </w:lvl>
    <w:lvl w:ilvl="6" w:tplc="040B0001" w:tentative="1">
      <w:start w:val="1"/>
      <w:numFmt w:val="bullet"/>
      <w:lvlText w:val=""/>
      <w:lvlJc w:val="left"/>
      <w:pPr>
        <w:ind w:left="6120" w:hanging="360"/>
      </w:pPr>
      <w:rPr>
        <w:rFonts w:hint="default" w:ascii="Symbol" w:hAnsi="Symbol"/>
      </w:rPr>
    </w:lvl>
    <w:lvl w:ilvl="7" w:tplc="040B0003" w:tentative="1">
      <w:start w:val="1"/>
      <w:numFmt w:val="bullet"/>
      <w:lvlText w:val="o"/>
      <w:lvlJc w:val="left"/>
      <w:pPr>
        <w:ind w:left="6840" w:hanging="360"/>
      </w:pPr>
      <w:rPr>
        <w:rFonts w:hint="default" w:ascii="Courier New" w:hAnsi="Courier New" w:cs="Courier New"/>
      </w:rPr>
    </w:lvl>
    <w:lvl w:ilvl="8" w:tplc="040B0005" w:tentative="1">
      <w:start w:val="1"/>
      <w:numFmt w:val="bullet"/>
      <w:lvlText w:val=""/>
      <w:lvlJc w:val="left"/>
      <w:pPr>
        <w:ind w:left="756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385838072">
    <w:abstractNumId w:val="1"/>
  </w:num>
  <w:num w:numId="2" w16cid:durableId="1117988144">
    <w:abstractNumId w:val="0"/>
  </w:num>
  <w:num w:numId="3" w16cid:durableId="181091119">
    <w:abstractNumId w:val="3"/>
  </w:num>
  <w:num w:numId="4" w16cid:durableId="1299998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FE9"/>
    <w:rsid w:val="000106C6"/>
    <w:rsid w:val="0005689C"/>
    <w:rsid w:val="00097424"/>
    <w:rsid w:val="000C0CB2"/>
    <w:rsid w:val="001A66B3"/>
    <w:rsid w:val="00313955"/>
    <w:rsid w:val="0039111A"/>
    <w:rsid w:val="00523C38"/>
    <w:rsid w:val="006516AD"/>
    <w:rsid w:val="006A48BB"/>
    <w:rsid w:val="006D25B3"/>
    <w:rsid w:val="00717920"/>
    <w:rsid w:val="00786A19"/>
    <w:rsid w:val="00805C22"/>
    <w:rsid w:val="00842218"/>
    <w:rsid w:val="00875C53"/>
    <w:rsid w:val="00876EC2"/>
    <w:rsid w:val="008E35FE"/>
    <w:rsid w:val="009B7FE9"/>
    <w:rsid w:val="00A511E7"/>
    <w:rsid w:val="00BB0208"/>
    <w:rsid w:val="00DB6A43"/>
    <w:rsid w:val="00E02B8D"/>
    <w:rsid w:val="044D8A32"/>
    <w:rsid w:val="074F8AA1"/>
    <w:rsid w:val="09F5D674"/>
    <w:rsid w:val="0D4B3A69"/>
    <w:rsid w:val="0FC4875F"/>
    <w:rsid w:val="10DCC644"/>
    <w:rsid w:val="16B0AE15"/>
    <w:rsid w:val="1A3BD754"/>
    <w:rsid w:val="1B304AB9"/>
    <w:rsid w:val="1DCE138F"/>
    <w:rsid w:val="237AF2D1"/>
    <w:rsid w:val="23AB610A"/>
    <w:rsid w:val="24000ADD"/>
    <w:rsid w:val="271569FF"/>
    <w:rsid w:val="29F76B4E"/>
    <w:rsid w:val="2A39A6C4"/>
    <w:rsid w:val="2B30DB96"/>
    <w:rsid w:val="2E026835"/>
    <w:rsid w:val="2F3988D6"/>
    <w:rsid w:val="334664F2"/>
    <w:rsid w:val="37EBB2DC"/>
    <w:rsid w:val="3895AC04"/>
    <w:rsid w:val="3BA3C119"/>
    <w:rsid w:val="410F4DDC"/>
    <w:rsid w:val="423FFF1B"/>
    <w:rsid w:val="458DE812"/>
    <w:rsid w:val="465A64A3"/>
    <w:rsid w:val="465D867B"/>
    <w:rsid w:val="4721F864"/>
    <w:rsid w:val="4D1D3E50"/>
    <w:rsid w:val="4E2B070E"/>
    <w:rsid w:val="4F23D85A"/>
    <w:rsid w:val="506F5FAC"/>
    <w:rsid w:val="5130512F"/>
    <w:rsid w:val="521680DD"/>
    <w:rsid w:val="54C80514"/>
    <w:rsid w:val="5550979D"/>
    <w:rsid w:val="55DFB486"/>
    <w:rsid w:val="56193C0E"/>
    <w:rsid w:val="566F49A2"/>
    <w:rsid w:val="56847DFD"/>
    <w:rsid w:val="599695DB"/>
    <w:rsid w:val="59F15D3E"/>
    <w:rsid w:val="5BA8F634"/>
    <w:rsid w:val="60B5DF9F"/>
    <w:rsid w:val="60FFE634"/>
    <w:rsid w:val="6320D9A8"/>
    <w:rsid w:val="64B21DC4"/>
    <w:rsid w:val="652836A7"/>
    <w:rsid w:val="689E3D30"/>
    <w:rsid w:val="6BBB6EFD"/>
    <w:rsid w:val="6F8D3C4A"/>
    <w:rsid w:val="70062D6E"/>
    <w:rsid w:val="70C425BF"/>
    <w:rsid w:val="714E4569"/>
    <w:rsid w:val="71AF7211"/>
    <w:rsid w:val="733F9C12"/>
    <w:rsid w:val="7402C4F2"/>
    <w:rsid w:val="78E649FA"/>
    <w:rsid w:val="792AF05B"/>
    <w:rsid w:val="7B7EB730"/>
    <w:rsid w:val="7E3F3C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46FF"/>
  <w15:chartTrackingRefBased/>
  <w15:docId w15:val="{F55ADF94-3D76-4484-B637-2A3A539D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9B7FE9"/>
  </w:style>
  <w:style w:type="paragraph" w:styleId="Otsikko1">
    <w:name w:val="heading 1"/>
    <w:basedOn w:val="Normaali"/>
    <w:next w:val="Normaali"/>
    <w:link w:val="Otsikko1Char"/>
    <w:uiPriority w:val="9"/>
    <w:qFormat/>
    <w:rsid w:val="009B7FE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B7FE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B7FE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B7FE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B7FE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B7FE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B7FE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B7FE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B7FE9"/>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9B7FE9"/>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9B7FE9"/>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9B7FE9"/>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9B7FE9"/>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9B7FE9"/>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9B7FE9"/>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9B7FE9"/>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9B7FE9"/>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9B7FE9"/>
    <w:rPr>
      <w:rFonts w:eastAsiaTheme="majorEastAsia" w:cstheme="majorBidi"/>
      <w:color w:val="272727" w:themeColor="text1" w:themeTint="D8"/>
    </w:rPr>
  </w:style>
  <w:style w:type="paragraph" w:styleId="Otsikko">
    <w:name w:val="Title"/>
    <w:basedOn w:val="Normaali"/>
    <w:next w:val="Normaali"/>
    <w:link w:val="OtsikkoChar"/>
    <w:uiPriority w:val="10"/>
    <w:qFormat/>
    <w:rsid w:val="009B7FE9"/>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9B7FE9"/>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9B7FE9"/>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9B7FE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B7FE9"/>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9B7FE9"/>
    <w:rPr>
      <w:i/>
      <w:iCs/>
      <w:color w:val="404040" w:themeColor="text1" w:themeTint="BF"/>
    </w:rPr>
  </w:style>
  <w:style w:type="paragraph" w:styleId="Luettelokappale">
    <w:name w:val="List Paragraph"/>
    <w:basedOn w:val="Normaali"/>
    <w:uiPriority w:val="34"/>
    <w:qFormat/>
    <w:rsid w:val="009B7FE9"/>
    <w:pPr>
      <w:ind w:left="720"/>
      <w:contextualSpacing/>
    </w:pPr>
  </w:style>
  <w:style w:type="character" w:styleId="Voimakaskorostus">
    <w:name w:val="Intense Emphasis"/>
    <w:basedOn w:val="Kappaleenoletusfontti"/>
    <w:uiPriority w:val="21"/>
    <w:qFormat/>
    <w:rsid w:val="009B7FE9"/>
    <w:rPr>
      <w:i/>
      <w:iCs/>
      <w:color w:val="0F4761" w:themeColor="accent1" w:themeShade="BF"/>
    </w:rPr>
  </w:style>
  <w:style w:type="paragraph" w:styleId="Erottuvalainaus">
    <w:name w:val="Intense Quote"/>
    <w:basedOn w:val="Normaali"/>
    <w:next w:val="Normaali"/>
    <w:link w:val="ErottuvalainausChar"/>
    <w:uiPriority w:val="30"/>
    <w:qFormat/>
    <w:rsid w:val="009B7FE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9B7FE9"/>
    <w:rPr>
      <w:i/>
      <w:iCs/>
      <w:color w:val="0F4761" w:themeColor="accent1" w:themeShade="BF"/>
    </w:rPr>
  </w:style>
  <w:style w:type="character" w:styleId="Erottuvaviittaus">
    <w:name w:val="Intense Reference"/>
    <w:basedOn w:val="Kappaleenoletusfontti"/>
    <w:uiPriority w:val="32"/>
    <w:qFormat/>
    <w:rsid w:val="009B7F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16</revision>
  <dcterms:created xsi:type="dcterms:W3CDTF">2025-03-18T12:15:00.0000000Z</dcterms:created>
  <dcterms:modified xsi:type="dcterms:W3CDTF">2025-12-22T11:46:44.3481460Z</dcterms:modified>
</coreProperties>
</file>