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7715" w:rsidR="00CA7715" w:rsidP="4ED5DCAA" w:rsidRDefault="00CA7715" w14:paraId="10F59C78" w14:textId="293AA5BD">
      <w:pPr>
        <w:tabs>
          <w:tab w:val="left" w:pos="4960"/>
        </w:tabs>
        <w:spacing w:before="240" w:line="276" w:lineRule="auto"/>
        <w:ind w:right="340"/>
        <w:rPr>
          <w:rFonts w:ascii="Aptos" w:hAnsi="Aptos" w:eastAsia="Aptos" w:cs="Aptos"/>
          <w:b w:val="0"/>
          <w:bCs w:val="0"/>
          <w:color w:val="auto"/>
          <w:sz w:val="24"/>
          <w:szCs w:val="24"/>
        </w:rPr>
      </w:pPr>
      <w:r w:rsidRPr="4ED5DCAA" w:rsidR="7E3579F5">
        <w:rPr>
          <w:rFonts w:ascii="Aptos" w:hAnsi="Aptos" w:eastAsia="Aptos" w:cs="Aptos"/>
          <w:b w:val="0"/>
          <w:bCs w:val="0"/>
          <w:color w:val="auto"/>
          <w:sz w:val="24"/>
          <w:szCs w:val="24"/>
        </w:rPr>
        <w:t>Pedagoginen satutuntisuunnitelma</w:t>
      </w:r>
    </w:p>
    <w:p w:rsidRPr="00CA7715" w:rsidR="00CA7715" w:rsidP="4ED5DCAA" w:rsidRDefault="00CA7715" w14:paraId="14CEBF79" w14:textId="2B5AB641">
      <w:pPr>
        <w:tabs>
          <w:tab w:val="left" w:pos="4960"/>
        </w:tabs>
        <w:spacing w:before="240" w:line="276" w:lineRule="auto"/>
        <w:ind w:right="340"/>
        <w:rPr>
          <w:rFonts w:ascii="Aptos" w:hAnsi="Aptos" w:eastAsia="Aptos" w:cs="Aptos"/>
          <w:b w:val="1"/>
          <w:bCs w:val="1"/>
          <w:color w:val="auto"/>
          <w:sz w:val="24"/>
          <w:szCs w:val="24"/>
        </w:rPr>
      </w:pPr>
      <w:r w:rsidRPr="4ED5DCAA" w:rsidR="7E3579F5">
        <w:rPr>
          <w:rFonts w:ascii="Aptos" w:hAnsi="Aptos" w:eastAsia="Aptos" w:cs="Aptos"/>
          <w:b w:val="1"/>
          <w:bCs w:val="1"/>
          <w:color w:val="auto"/>
          <w:sz w:val="24"/>
          <w:szCs w:val="24"/>
        </w:rPr>
        <w:t>Aisopos:</w:t>
      </w:r>
    </w:p>
    <w:p w:rsidRPr="00CA7715" w:rsidR="00CA7715" w:rsidP="4ED5DCAA" w:rsidRDefault="00CA7715" w14:paraId="3419FEED" w14:textId="1FEE3D99">
      <w:pPr>
        <w:tabs>
          <w:tab w:val="left" w:pos="4960"/>
        </w:tabs>
        <w:spacing w:before="240" w:line="276" w:lineRule="auto"/>
        <w:ind w:right="340"/>
        <w:rPr>
          <w:rFonts w:ascii="Aptos" w:hAnsi="Aptos" w:eastAsia="Aptos" w:cs="Aptos"/>
          <w:b w:val="1"/>
          <w:bCs w:val="1"/>
          <w:color w:val="auto"/>
          <w:sz w:val="24"/>
          <w:szCs w:val="24"/>
        </w:rPr>
      </w:pPr>
      <w:r w:rsidRPr="4ED5DCAA" w:rsidR="00CA7715">
        <w:rPr>
          <w:rFonts w:ascii="Aptos" w:hAnsi="Aptos" w:eastAsia="Aptos" w:cs="Aptos"/>
          <w:b w:val="1"/>
          <w:bCs w:val="1"/>
          <w:color w:val="auto"/>
          <w:sz w:val="24"/>
          <w:szCs w:val="24"/>
        </w:rPr>
        <w:t>Maalaishiiri ja kaupunkilaishiiri</w:t>
      </w:r>
    </w:p>
    <w:p w:rsidR="4ED5DCAA" w:rsidP="4ED5DCAA" w:rsidRDefault="4ED5DCAA" w14:paraId="6FEBC61C" w14:textId="66662002">
      <w:pPr>
        <w:tabs>
          <w:tab w:val="left" w:leader="none" w:pos="4960"/>
        </w:tabs>
        <w:spacing w:before="240" w:line="276" w:lineRule="auto"/>
        <w:ind w:right="340"/>
        <w:rPr>
          <w:rFonts w:ascii="Aptos" w:hAnsi="Aptos" w:eastAsia="Aptos" w:cs="Aptos"/>
          <w:b w:val="1"/>
          <w:bCs w:val="1"/>
          <w:color w:val="auto"/>
          <w:sz w:val="24"/>
          <w:szCs w:val="24"/>
        </w:rPr>
      </w:pPr>
    </w:p>
    <w:p w:rsidR="00CA7715" w:rsidP="4ED5DCAA" w:rsidRDefault="00850EAA" w14:paraId="45A7128A" w14:textId="6E4792A5">
      <w:pPr>
        <w:tabs>
          <w:tab w:val="left" w:pos="4960"/>
        </w:tabs>
        <w:spacing w:before="240" w:line="276" w:lineRule="auto"/>
        <w:ind w:right="340"/>
        <w:rPr>
          <w:rFonts w:ascii="Aptos" w:hAnsi="Aptos" w:eastAsia="Aptos" w:cs="Aptos"/>
          <w:b w:val="0"/>
          <w:bCs w:val="0"/>
          <w:color w:val="auto"/>
          <w:sz w:val="22"/>
          <w:szCs w:val="22"/>
        </w:rPr>
      </w:pPr>
      <w:r w:rsidRPr="4ED5DCAA" w:rsidR="00850EAA">
        <w:rPr>
          <w:rFonts w:ascii="Aptos" w:hAnsi="Aptos" w:eastAsia="Aptos" w:cs="Aptos"/>
          <w:b w:val="0"/>
          <w:bCs w:val="0"/>
          <w:color w:val="auto"/>
          <w:sz w:val="22"/>
          <w:szCs w:val="22"/>
        </w:rPr>
        <w:t xml:space="preserve">Suunnitelmassa käytetty </w:t>
      </w:r>
      <w:r w:rsidRPr="4ED5DCAA" w:rsidR="057E6939">
        <w:rPr>
          <w:rFonts w:ascii="Aptos" w:hAnsi="Aptos" w:eastAsia="Aptos" w:cs="Aptos"/>
          <w:b w:val="0"/>
          <w:bCs w:val="0"/>
          <w:color w:val="auto"/>
          <w:sz w:val="22"/>
          <w:szCs w:val="22"/>
        </w:rPr>
        <w:t xml:space="preserve">versiota </w:t>
      </w:r>
      <w:r w:rsidRPr="4ED5DCAA" w:rsidR="00850EAA">
        <w:rPr>
          <w:rFonts w:ascii="Aptos" w:hAnsi="Aptos" w:eastAsia="Aptos" w:cs="Aptos"/>
          <w:b w:val="0"/>
          <w:bCs w:val="0"/>
          <w:color w:val="auto"/>
          <w:sz w:val="22"/>
          <w:szCs w:val="22"/>
        </w:rPr>
        <w:t>sa</w:t>
      </w:r>
      <w:r w:rsidRPr="4ED5DCAA" w:rsidR="36E4A567">
        <w:rPr>
          <w:rFonts w:ascii="Aptos" w:hAnsi="Aptos" w:eastAsia="Aptos" w:cs="Aptos"/>
          <w:b w:val="0"/>
          <w:bCs w:val="0"/>
          <w:color w:val="auto"/>
          <w:sz w:val="22"/>
          <w:szCs w:val="22"/>
        </w:rPr>
        <w:t>dusta, joka löytyy</w:t>
      </w:r>
      <w:r w:rsidRPr="4ED5DCAA" w:rsidR="00850EAA">
        <w:rPr>
          <w:rFonts w:ascii="Aptos" w:hAnsi="Aptos" w:eastAsia="Aptos" w:cs="Aptos"/>
          <w:b w:val="0"/>
          <w:bCs w:val="0"/>
          <w:color w:val="auto"/>
          <w:sz w:val="22"/>
          <w:szCs w:val="22"/>
        </w:rPr>
        <w:t xml:space="preserve"> iltasatu.org -sivustolta.</w:t>
      </w:r>
    </w:p>
    <w:p w:rsidR="4ED5DCAA" w:rsidP="4ED5DCAA" w:rsidRDefault="4ED5DCAA" w14:paraId="309AD4B9" w14:textId="16C32348">
      <w:pPr>
        <w:tabs>
          <w:tab w:val="left" w:leader="none" w:pos="4960"/>
        </w:tabs>
        <w:spacing w:before="240" w:line="276" w:lineRule="auto"/>
        <w:ind w:right="340"/>
        <w:rPr>
          <w:rFonts w:ascii="Aptos" w:hAnsi="Aptos" w:eastAsia="Aptos" w:cs="Aptos"/>
          <w:b w:val="0"/>
          <w:bCs w:val="0"/>
          <w:color w:val="auto"/>
          <w:sz w:val="22"/>
          <w:szCs w:val="22"/>
        </w:rPr>
      </w:pPr>
    </w:p>
    <w:p w:rsidR="006B3CDD" w:rsidP="4ED5DCAA" w:rsidRDefault="006B3CDD" w14:paraId="570D2479" w14:textId="6770FD4D">
      <w:pPr>
        <w:tabs>
          <w:tab w:val="left" w:pos="4960"/>
        </w:tabs>
        <w:spacing w:before="240" w:line="276" w:lineRule="auto"/>
        <w:ind w:right="340"/>
        <w:rPr>
          <w:rFonts w:ascii="Aptos" w:hAnsi="Aptos" w:eastAsia="Aptos" w:cs="Aptos"/>
          <w:b w:val="0"/>
          <w:bCs w:val="0"/>
          <w:color w:val="auto"/>
          <w:sz w:val="22"/>
          <w:szCs w:val="22"/>
        </w:rPr>
      </w:pPr>
      <w:r w:rsidRPr="4ED5DCAA" w:rsidR="1A1005BB">
        <w:rPr>
          <w:rFonts w:ascii="Aptos" w:hAnsi="Aptos" w:eastAsia="Aptos" w:cs="Aptos"/>
          <w:b w:val="0"/>
          <w:bCs w:val="0"/>
          <w:color w:val="auto"/>
          <w:sz w:val="22"/>
          <w:szCs w:val="22"/>
          <w:u w:val="single"/>
        </w:rPr>
        <w:t>Tarvittavat</w:t>
      </w:r>
      <w:r w:rsidRPr="4ED5DCAA" w:rsidR="1A1005BB">
        <w:rPr>
          <w:rFonts w:ascii="Aptos" w:hAnsi="Aptos" w:eastAsia="Aptos" w:cs="Aptos"/>
          <w:b w:val="0"/>
          <w:bCs w:val="0"/>
          <w:color w:val="auto"/>
          <w:sz w:val="22"/>
          <w:szCs w:val="22"/>
        </w:rPr>
        <w:t>:</w:t>
      </w:r>
      <w:r w:rsidRPr="4ED5DCAA" w:rsidR="115353DF">
        <w:rPr>
          <w:rFonts w:ascii="Aptos" w:hAnsi="Aptos" w:eastAsia="Aptos" w:cs="Aptos"/>
          <w:b w:val="0"/>
          <w:bCs w:val="0"/>
          <w:color w:val="auto"/>
          <w:sz w:val="22"/>
          <w:szCs w:val="22"/>
        </w:rPr>
        <w:t xml:space="preserve"> maalarinteippi, tussi, aakkoset P, E, L, T, O, H, I, I, R, I, tietokirja hiir</w:t>
      </w:r>
      <w:r w:rsidRPr="4ED5DCAA" w:rsidR="68393BB1">
        <w:rPr>
          <w:rFonts w:ascii="Aptos" w:hAnsi="Aptos" w:eastAsia="Aptos" w:cs="Aptos"/>
          <w:b w:val="0"/>
          <w:bCs w:val="0"/>
          <w:color w:val="auto"/>
          <w:sz w:val="22"/>
          <w:szCs w:val="22"/>
        </w:rPr>
        <w:t>istä sekä kaupungista ja maaseudusta,</w:t>
      </w:r>
      <w:r w:rsidRPr="4ED5DCAA" w:rsidR="288E1F0F">
        <w:rPr>
          <w:rFonts w:ascii="Aptos" w:hAnsi="Aptos" w:eastAsia="Aptos" w:cs="Aptos"/>
          <w:b w:val="0"/>
          <w:bCs w:val="0"/>
          <w:color w:val="auto"/>
          <w:sz w:val="22"/>
          <w:szCs w:val="22"/>
        </w:rPr>
        <w:t xml:space="preserve"> tarina-alusta, teippiä tms. alustan kiinnitykseen, värikynät, väritysalustat</w:t>
      </w:r>
      <w:r w:rsidRPr="4ED5DCAA" w:rsidR="443DBF57">
        <w:rPr>
          <w:rFonts w:ascii="Aptos" w:hAnsi="Aptos" w:eastAsia="Aptos" w:cs="Aptos"/>
          <w:b w:val="0"/>
          <w:bCs w:val="0"/>
          <w:color w:val="auto"/>
          <w:sz w:val="22"/>
          <w:szCs w:val="22"/>
        </w:rPr>
        <w:t>, värityskuvia (kaupunkilaisruokia</w:t>
      </w:r>
      <w:r w:rsidRPr="4ED5DCAA" w:rsidR="02FF759F">
        <w:rPr>
          <w:rFonts w:ascii="Aptos" w:hAnsi="Aptos" w:eastAsia="Aptos" w:cs="Aptos"/>
          <w:b w:val="0"/>
          <w:bCs w:val="0"/>
          <w:color w:val="auto"/>
          <w:sz w:val="22"/>
          <w:szCs w:val="22"/>
        </w:rPr>
        <w:t xml:space="preserve"> ja maalaisruokia)</w:t>
      </w:r>
      <w:r w:rsidRPr="4ED5DCAA" w:rsidR="48C2D20C">
        <w:rPr>
          <w:rFonts w:ascii="Aptos" w:hAnsi="Aptos" w:eastAsia="Aptos" w:cs="Aptos"/>
          <w:b w:val="0"/>
          <w:bCs w:val="0"/>
          <w:color w:val="auto"/>
          <w:sz w:val="22"/>
          <w:szCs w:val="22"/>
        </w:rPr>
        <w:t xml:space="preserve">, </w:t>
      </w:r>
      <w:r w:rsidRPr="4ED5DCAA" w:rsidR="66D81465">
        <w:rPr>
          <w:rFonts w:ascii="Aptos" w:hAnsi="Aptos" w:eastAsia="Aptos" w:cs="Aptos"/>
          <w:b w:val="0"/>
          <w:bCs w:val="0"/>
          <w:color w:val="auto"/>
          <w:sz w:val="22"/>
          <w:szCs w:val="22"/>
        </w:rPr>
        <w:t>piirroksia / valmiita kuvia kerrostaloista, autoista, pelloista</w:t>
      </w:r>
      <w:r w:rsidRPr="4ED5DCAA" w:rsidR="162DCDED">
        <w:rPr>
          <w:rFonts w:ascii="Aptos" w:hAnsi="Aptos" w:eastAsia="Aptos" w:cs="Aptos"/>
          <w:b w:val="0"/>
          <w:bCs w:val="0"/>
          <w:color w:val="auto"/>
          <w:sz w:val="22"/>
          <w:szCs w:val="22"/>
        </w:rPr>
        <w:t xml:space="preserve"> ja</w:t>
      </w:r>
      <w:r w:rsidRPr="4ED5DCAA" w:rsidR="66D81465">
        <w:rPr>
          <w:rFonts w:ascii="Aptos" w:hAnsi="Aptos" w:eastAsia="Aptos" w:cs="Aptos"/>
          <w:b w:val="0"/>
          <w:bCs w:val="0"/>
          <w:color w:val="auto"/>
          <w:sz w:val="22"/>
          <w:szCs w:val="22"/>
        </w:rPr>
        <w:t xml:space="preserve"> </w:t>
      </w:r>
      <w:r w:rsidRPr="4ED5DCAA" w:rsidR="48C2D20C">
        <w:rPr>
          <w:rFonts w:ascii="Aptos" w:hAnsi="Aptos" w:eastAsia="Aptos" w:cs="Aptos"/>
          <w:b w:val="0"/>
          <w:bCs w:val="0"/>
          <w:color w:val="auto"/>
          <w:sz w:val="22"/>
          <w:szCs w:val="22"/>
        </w:rPr>
        <w:t>Olipa kerran -kortit</w:t>
      </w:r>
    </w:p>
    <w:p w:rsidR="4ED5DCAA" w:rsidP="4ED5DCAA" w:rsidRDefault="4ED5DCAA" w14:paraId="7703A77F" w14:textId="37AD3EC3">
      <w:pPr>
        <w:tabs>
          <w:tab w:val="left" w:leader="none" w:pos="4960"/>
        </w:tabs>
        <w:spacing w:before="240" w:line="276" w:lineRule="auto"/>
        <w:ind w:right="340"/>
        <w:rPr>
          <w:rFonts w:ascii="Aptos" w:hAnsi="Aptos" w:eastAsia="Aptos" w:cs="Aptos"/>
          <w:b w:val="0"/>
          <w:bCs w:val="0"/>
          <w:color w:val="4F4C4D"/>
          <w:sz w:val="22"/>
          <w:szCs w:val="22"/>
        </w:rPr>
      </w:pPr>
    </w:p>
    <w:p w:rsidR="00CA7715" w:rsidP="596D7A6D" w:rsidRDefault="00CA7715" w14:paraId="52B9A98E" w14:textId="6455ABA7">
      <w:pPr>
        <w:tabs>
          <w:tab w:val="left" w:pos="4960"/>
        </w:tabs>
        <w:spacing w:before="240" w:after="0" w:afterAutospacing="off" w:line="276" w:lineRule="auto"/>
        <w:ind w:right="340"/>
        <w:rPr>
          <w:rFonts w:ascii="Aptos" w:hAnsi="Aptos" w:eastAsia="Aptos" w:cs="Aptos"/>
          <w:b w:val="1"/>
          <w:bCs w:val="1"/>
          <w:color w:val="auto"/>
          <w:sz w:val="22"/>
          <w:szCs w:val="22"/>
        </w:rPr>
      </w:pPr>
      <w:r w:rsidRPr="596D7A6D" w:rsidR="00CA7715">
        <w:rPr>
          <w:rFonts w:ascii="Aptos" w:hAnsi="Aptos" w:eastAsia="Aptos" w:cs="Aptos"/>
          <w:b w:val="1"/>
          <w:bCs w:val="1"/>
          <w:color w:val="auto"/>
          <w:sz w:val="22"/>
          <w:szCs w:val="22"/>
        </w:rPr>
        <w:t>1. Kohtaaminen aulatiloissa</w:t>
      </w:r>
    </w:p>
    <w:p w:rsidRPr="002618B2" w:rsidR="00CA7715" w:rsidP="4ED5DCAA" w:rsidRDefault="00CA7715" w14:paraId="37AA8C58" w14:textId="77777777">
      <w:pPr>
        <w:tabs>
          <w:tab w:val="left" w:pos="4960"/>
        </w:tabs>
        <w:spacing w:before="0" w:beforeAutospacing="off" w:line="276" w:lineRule="auto"/>
        <w:ind w:right="340"/>
        <w:rPr>
          <w:rFonts w:ascii="Aptos" w:hAnsi="Aptos" w:eastAsia="Aptos" w:cs="Aptos"/>
          <w:b w:val="0"/>
          <w:bCs w:val="0"/>
          <w:i w:val="1"/>
          <w:iCs w:val="1"/>
          <w:color w:val="auto"/>
          <w:sz w:val="22"/>
          <w:szCs w:val="22"/>
        </w:rPr>
      </w:pPr>
      <w:r w:rsidRPr="4ED5DCAA" w:rsidR="00CA7715">
        <w:rPr>
          <w:rFonts w:ascii="Aptos" w:hAnsi="Aptos" w:eastAsia="Aptos" w:cs="Aptos"/>
          <w:b w:val="0"/>
          <w:bCs w:val="0"/>
          <w:i w:val="1"/>
          <w:iCs w:val="1"/>
          <w:color w:val="auto"/>
          <w:sz w:val="22"/>
          <w:szCs w:val="22"/>
        </w:rPr>
        <w:t>Jokainen lapsi tulee nähdyksi ja kohdatuksi, keskusteluyhteys syntyy. </w:t>
      </w:r>
    </w:p>
    <w:p w:rsidR="4ED5DCAA" w:rsidP="596D7A6D" w:rsidRDefault="4ED5DCAA" w14:paraId="4E2BC115" w14:textId="75B2A949">
      <w:pPr>
        <w:pStyle w:val="ListParagraph"/>
        <w:numPr>
          <w:ilvl w:val="0"/>
          <w:numId w:val="4"/>
        </w:numPr>
        <w:ind/>
        <w:rPr>
          <w:noProof w:val="0"/>
          <w:lang w:val="fi-FI"/>
        </w:rPr>
      </w:pPr>
      <w:r w:rsidRPr="596D7A6D" w:rsidR="7FF4B4E9">
        <w:rPr>
          <w:rFonts w:ascii="Aptos" w:hAnsi="Aptos" w:eastAsia="Aptos" w:cs="Aptos"/>
          <w:b w:val="0"/>
          <w:bCs w:val="0"/>
          <w:i w:val="0"/>
          <w:iCs w:val="0"/>
          <w:caps w:val="0"/>
          <w:smallCaps w:val="0"/>
          <w:noProof w:val="0"/>
          <w:color w:val="000000" w:themeColor="text1" w:themeTint="FF" w:themeShade="FF"/>
          <w:sz w:val="22"/>
          <w:szCs w:val="22"/>
          <w:lang w:val="fi-FI"/>
        </w:rPr>
        <w:t>Istutaan piiriin ja kysytään jokaiselta lapselta nimi, kirjoitetaan se maalarinteippiin, näytetään kirjoitettua ja kysytään, onko tutun näköinen. Jos on, niin annetaan teipinpala lapselle kiinnitettäväksi paitaan.</w:t>
      </w:r>
      <w:r w:rsidRPr="596D7A6D" w:rsidR="6C4C5740">
        <w:rPr>
          <w:rFonts w:ascii="Aptos" w:hAnsi="Aptos" w:eastAsia="Aptos" w:cs="Aptos"/>
          <w:b w:val="0"/>
          <w:bCs w:val="0"/>
          <w:i w:val="0"/>
          <w:iCs w:val="0"/>
          <w:caps w:val="0"/>
          <w:smallCaps w:val="0"/>
          <w:noProof w:val="0"/>
          <w:color w:val="000000" w:themeColor="text1" w:themeTint="FF" w:themeShade="FF"/>
          <w:sz w:val="22"/>
          <w:szCs w:val="22"/>
          <w:lang w:val="fi-FI"/>
        </w:rPr>
        <w:t xml:space="preserve"> Kerrataan tietoon saadut nimen muutaman lapsen välein yhteen ääneen.</w:t>
      </w:r>
    </w:p>
    <w:p w:rsidR="3603E39C" w:rsidP="3603E39C" w:rsidRDefault="3603E39C" w14:paraId="4952ADE6" w14:textId="356C89B2">
      <w:pPr>
        <w:pStyle w:val="ListParagraph"/>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4ED5DCAA" w:rsidP="3603E39C" w:rsidRDefault="4ED5DCAA" w14:paraId="6A58DAAD" w14:textId="0A118ACC">
      <w:pPr>
        <w:pStyle w:val="ListParagraph"/>
        <w:numPr>
          <w:ilvl w:val="0"/>
          <w:numId w:val="4"/>
        </w:numPr>
        <w:ind/>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FF4B4E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Lasketaan osallistujamäärä yhdessä ääneen.</w:t>
      </w:r>
    </w:p>
    <w:p w:rsidR="3603E39C" w:rsidP="3603E39C" w:rsidRDefault="3603E39C" w14:paraId="18662F81" w14:textId="28EBBE14">
      <w:pPr>
        <w:pStyle w:val="ListParagraph"/>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7FF4B4E9" w:rsidP="3603E39C" w:rsidRDefault="7FF4B4E9" w14:paraId="77A0AB7F" w14:textId="5B258424" w14:noSpellErr="1">
      <w:pPr>
        <w:pStyle w:val="ListParagraph"/>
        <w:numPr>
          <w:ilvl w:val="0"/>
          <w:numId w:val="4"/>
        </w:numPr>
        <w:ind/>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FF4B4E9">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ja työjako: </w:t>
      </w:r>
    </w:p>
    <w:p w:rsidR="7FF4B4E9" w:rsidP="596D7A6D" w:rsidRDefault="7FF4B4E9" w14:paraId="4221B024" w14:textId="4D16A7A7">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fi-FI"/>
        </w:rPr>
      </w:pPr>
      <w:r w:rsidRPr="596D7A6D" w:rsidR="7FF4B4E9">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596D7A6D" w:rsidR="7FF4B4E9">
        <w:rPr>
          <w:rFonts w:ascii="Aptos" w:hAnsi="Aptos" w:eastAsia="Aptos" w:cs="Aptos"/>
          <w:b w:val="0"/>
          <w:bCs w:val="0"/>
          <w:i w:val="0"/>
          <w:iCs w:val="0"/>
          <w:caps w:val="0"/>
          <w:smallCaps w:val="0"/>
          <w:noProof w:val="0"/>
          <w:color w:val="000000" w:themeColor="text1" w:themeTint="FF" w:themeShade="FF"/>
          <w:sz w:val="22"/>
          <w:szCs w:val="22"/>
          <w:lang w:val="fi-FI"/>
        </w:rPr>
        <w:t>korvat</w:t>
      </w:r>
      <w:r w:rsidRPr="596D7A6D" w:rsidR="7FF4B4E9">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596D7A6D" w:rsidR="7FF4B4E9">
        <w:rPr>
          <w:rFonts w:ascii="Aptos" w:hAnsi="Aptos" w:eastAsia="Aptos" w:cs="Aptos"/>
          <w:b w:val="0"/>
          <w:bCs w:val="0"/>
          <w:i w:val="0"/>
          <w:iCs w:val="0"/>
          <w:caps w:val="0"/>
          <w:smallCaps w:val="0"/>
          <w:noProof w:val="0"/>
          <w:color w:val="000000" w:themeColor="text1" w:themeTint="FF" w:themeShade="FF"/>
          <w:sz w:val="22"/>
          <w:szCs w:val="22"/>
          <w:lang w:val="fi-FI"/>
        </w:rPr>
        <w:t>entäs</w:t>
      </w:r>
      <w:r w:rsidRPr="596D7A6D" w:rsidR="7FF4B4E9">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7FF4B4E9" w:rsidP="596D7A6D" w:rsidRDefault="7FF4B4E9" w14:paraId="095D7805" w14:textId="5C93F6B3">
      <w:pPr>
        <w:pStyle w:val="ListParagraph"/>
        <w:ind w:left="1440"/>
        <w:rPr>
          <w:rFonts w:ascii="Aptos" w:hAnsi="Aptos" w:eastAsia="Aptos" w:cs="Aptos"/>
          <w:b w:val="0"/>
          <w:bCs w:val="0"/>
          <w:i w:val="0"/>
          <w:iCs w:val="0"/>
          <w:caps w:val="0"/>
          <w:smallCaps w:val="0"/>
          <w:noProof w:val="0"/>
          <w:color w:val="000000" w:themeColor="text1" w:themeTint="FF" w:themeShade="FF"/>
          <w:sz w:val="22"/>
          <w:szCs w:val="22"/>
          <w:lang w:val="fi-FI"/>
        </w:rPr>
      </w:pPr>
      <w:r w:rsidRPr="596D7A6D" w:rsidR="7FF4B4E9">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7FF4B4E9" w:rsidP="4ED5DCAA" w:rsidRDefault="7FF4B4E9" w14:paraId="30E4359C" w14:textId="5C7D4680">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fi-FI"/>
        </w:rPr>
      </w:pPr>
      <w:r w:rsidRPr="4ED5DCAA" w:rsidR="7FF4B4E9">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7FF4B4E9" w:rsidP="4ED5DCAA" w:rsidRDefault="7FF4B4E9" w14:paraId="5107A19B" w14:textId="4D8BE6BC">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fi-FI"/>
        </w:rPr>
      </w:pPr>
      <w:r w:rsidRPr="4ED5DCAA" w:rsidR="7FF4B4E9">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w:rsidRPr="00754D42" w:rsidR="00CA7715" w:rsidP="596D7A6D" w:rsidRDefault="00CA7715" w14:paraId="64043ED1" w14:textId="72CD8631">
      <w:pPr>
        <w:pStyle w:val="Normaali"/>
        <w:tabs>
          <w:tab w:val="left" w:pos="4960"/>
        </w:tabs>
        <w:spacing w:before="240" w:line="276" w:lineRule="auto"/>
        <w:ind w:right="340"/>
        <w:rPr>
          <w:rFonts w:ascii="Aptos" w:hAnsi="Aptos" w:eastAsia="Aptos" w:cs="Aptos"/>
          <w:color w:val="4F4C4D"/>
          <w:sz w:val="22"/>
          <w:szCs w:val="22"/>
        </w:rPr>
      </w:pPr>
    </w:p>
    <w:p w:rsidR="00CA7715" w:rsidP="596D7A6D" w:rsidRDefault="00CA7715" w14:paraId="11EAC3C0" w14:textId="77777777">
      <w:pPr>
        <w:tabs>
          <w:tab w:val="left" w:pos="4960"/>
        </w:tabs>
        <w:spacing w:before="240" w:after="0" w:afterAutospacing="off" w:line="276" w:lineRule="auto"/>
        <w:ind w:right="340"/>
        <w:jc w:val="both"/>
        <w:rPr>
          <w:rFonts w:ascii="Aptos" w:hAnsi="Aptos" w:eastAsia="Aptos" w:cs="Aptos"/>
          <w:b w:val="1"/>
          <w:bCs w:val="1"/>
          <w:color w:val="auto"/>
          <w:sz w:val="22"/>
          <w:szCs w:val="22"/>
        </w:rPr>
      </w:pPr>
      <w:r w:rsidRPr="596D7A6D" w:rsidR="00CA7715">
        <w:rPr>
          <w:rFonts w:ascii="Aptos" w:hAnsi="Aptos" w:eastAsia="Aptos" w:cs="Aptos"/>
          <w:b w:val="1"/>
          <w:bCs w:val="1"/>
          <w:color w:val="auto"/>
          <w:sz w:val="22"/>
          <w:szCs w:val="22"/>
        </w:rPr>
        <w:t>2. Toiminnan kautta kohti tarinan maailmaa</w:t>
      </w:r>
    </w:p>
    <w:p w:rsidR="00CA7715" w:rsidP="4ED5DCAA" w:rsidRDefault="00CA7715" w14:paraId="76645ED5" w14:textId="77777777">
      <w:pPr>
        <w:tabs>
          <w:tab w:val="left" w:pos="4960"/>
        </w:tabs>
        <w:spacing w:before="0" w:beforeAutospacing="off" w:line="276" w:lineRule="auto"/>
        <w:ind w:right="340"/>
        <w:jc w:val="both"/>
        <w:rPr>
          <w:rFonts w:ascii="Aptos" w:hAnsi="Aptos" w:eastAsia="Aptos" w:cs="Aptos"/>
          <w:b w:val="1"/>
          <w:bCs w:val="1"/>
          <w:i w:val="1"/>
          <w:iCs w:val="1"/>
          <w:color w:val="auto"/>
          <w:sz w:val="22"/>
          <w:szCs w:val="22"/>
        </w:rPr>
      </w:pPr>
      <w:r w:rsidRPr="3603E39C" w:rsidR="00CA7715">
        <w:rPr>
          <w:rFonts w:ascii="Aptos" w:hAnsi="Aptos" w:eastAsia="Aptos" w:cs="Aptos"/>
          <w:b w:val="0"/>
          <w:bCs w:val="0"/>
          <w:i w:val="1"/>
          <w:iCs w:val="1"/>
          <w:color w:val="auto"/>
          <w:sz w:val="22"/>
          <w:szCs w:val="22"/>
        </w:rPr>
        <w:t>Puretaan hallitusti jännitystä ja ylimääräistä toimintatarmoa, annetaan esimakua tarinan maailmasta sekä aktivoidaan tai annetaan ymmärtämiseen tarvittavia taustat</w:t>
      </w:r>
      <w:r w:rsidRPr="3603E39C" w:rsidR="00CA7715">
        <w:rPr>
          <w:rFonts w:ascii="Aptos" w:hAnsi="Aptos" w:eastAsia="Aptos" w:cs="Aptos"/>
          <w:b w:val="0"/>
          <w:bCs w:val="0"/>
          <w:i w:val="1"/>
          <w:iCs w:val="1"/>
          <w:color w:val="auto"/>
          <w:sz w:val="22"/>
          <w:szCs w:val="22"/>
        </w:rPr>
        <w:t>ietoja</w:t>
      </w:r>
      <w:r w:rsidRPr="3603E39C" w:rsidR="00CA7715">
        <w:rPr>
          <w:rFonts w:ascii="Aptos" w:hAnsi="Aptos" w:eastAsia="Aptos" w:cs="Aptos"/>
          <w:b w:val="0"/>
          <w:bCs w:val="0"/>
          <w:i w:val="1"/>
          <w:iCs w:val="1"/>
          <w:color w:val="auto"/>
          <w:sz w:val="22"/>
          <w:szCs w:val="22"/>
        </w:rPr>
        <w:t>.</w:t>
      </w:r>
    </w:p>
    <w:p w:rsidR="00754724" w:rsidP="3603E39C" w:rsidRDefault="00754724" w14:paraId="7783CB50" w14:textId="2FEF2F27" w14:noSpellErr="1">
      <w:pPr>
        <w:pStyle w:val="ListParagraph"/>
        <w:numPr>
          <w:ilvl w:val="0"/>
          <w:numId w:val="5"/>
        </w:numPr>
        <w:tabs>
          <w:tab w:val="left" w:pos="4960"/>
        </w:tabs>
        <w:spacing w:before="240" w:line="276" w:lineRule="auto"/>
        <w:ind w:right="340"/>
        <w:jc w:val="both"/>
        <w:rPr>
          <w:rFonts w:ascii="Aptos" w:hAnsi="Aptos" w:eastAsia="Aptos" w:cs="Aptos"/>
          <w:color w:val="auto"/>
          <w:sz w:val="22"/>
          <w:szCs w:val="22"/>
        </w:rPr>
      </w:pPr>
      <w:r w:rsidRPr="596D7A6D" w:rsidR="00754724">
        <w:rPr>
          <w:rFonts w:ascii="Aptos" w:hAnsi="Aptos" w:eastAsia="Aptos" w:cs="Aptos"/>
          <w:color w:val="auto"/>
          <w:sz w:val="22"/>
          <w:szCs w:val="22"/>
        </w:rPr>
        <w:t>Aakkosjumppa P-E-L-T-O-H-I-I-R-I</w:t>
      </w:r>
    </w:p>
    <w:p w:rsidR="00754724" w:rsidP="596D7A6D" w:rsidRDefault="00754724" w14:paraId="2C8FD334" w14:textId="584FB3A9">
      <w:pPr>
        <w:pStyle w:val="Normaali"/>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596D7A6D" w:rsidR="28161552">
        <w:rPr>
          <w:rFonts w:ascii="Aptos" w:hAnsi="Aptos" w:eastAsia="Aptos" w:cs="Aptos"/>
          <w:b w:val="0"/>
          <w:bCs w:val="0"/>
          <w:i w:val="0"/>
          <w:iCs w:val="0"/>
          <w:caps w:val="0"/>
          <w:smallCaps w:val="0"/>
          <w:noProof w:val="0"/>
          <w:color w:val="000000" w:themeColor="text1" w:themeTint="FF" w:themeShade="FF"/>
          <w:sz w:val="22"/>
          <w:szCs w:val="22"/>
          <w:lang w:val="fi-FI"/>
        </w:rPr>
        <w:t xml:space="preserve">Satutunninvetäjä kertoo, että seuraavaksi noustaan ylös ja tullaan tekemään kirjaimia omasta kehosta. Kirjaimista muodostuu sana, joka kertoo jotain tärkeää tulevasta sadusta. </w:t>
      </w:r>
      <w:r w:rsidRPr="596D7A6D" w:rsidR="68EF089F">
        <w:rPr>
          <w:rFonts w:ascii="Aptos" w:hAnsi="Aptos" w:eastAsia="Aptos" w:cs="Aptos"/>
          <w:b w:val="0"/>
          <w:bCs w:val="0"/>
          <w:i w:val="0"/>
          <w:iCs w:val="0"/>
          <w:caps w:val="0"/>
          <w:smallCaps w:val="0"/>
          <w:noProof w:val="0"/>
          <w:color w:val="000000" w:themeColor="text1" w:themeTint="FF" w:themeShade="FF"/>
          <w:sz w:val="22"/>
          <w:szCs w:val="22"/>
          <w:lang w:val="fi-FI"/>
        </w:rPr>
        <w:t xml:space="preserve">Vetäjä ottaa esille yhden A4-kokoisen kirjaimen kerrallaan ja näyttää mallia, miten mikin kirjain voidaan keholla tehdä. Vetäjä hyväksyy myös muita ratkaisuja: kokeillaan porukalla erilaisia kirjainten toteuttamistapoja.  </w:t>
      </w:r>
    </w:p>
    <w:p w:rsidR="00754724" w:rsidP="3603E39C" w:rsidRDefault="00754724" w14:paraId="266A9459" w14:textId="017AF856">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68EF089F">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00754724" w:rsidP="3603E39C" w:rsidRDefault="00754724" w14:paraId="2C044030" w14:textId="104A9021">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68EF089F">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00754724" w:rsidP="3603E39C" w:rsidRDefault="00754724" w14:paraId="73762460" w14:textId="10DB50AC">
      <w:pPr>
        <w:pStyle w:val="ListParagraph"/>
        <w:tabs>
          <w:tab w:val="left" w:pos="4960"/>
        </w:tabs>
        <w:spacing w:before="240" w:line="276" w:lineRule="auto"/>
        <w:ind w:left="990" w:right="340"/>
        <w:jc w:val="both"/>
        <w:rPr>
          <w:rFonts w:ascii="Aptos" w:hAnsi="Aptos" w:eastAsia="Aptos" w:cs="Aptos"/>
          <w:color w:val="auto"/>
          <w:sz w:val="22"/>
          <w:szCs w:val="22"/>
        </w:rPr>
      </w:pPr>
    </w:p>
    <w:p w:rsidR="00754724" w:rsidP="3603E39C" w:rsidRDefault="00754724" w14:paraId="724E01E5" w14:textId="6714448D">
      <w:pPr>
        <w:pStyle w:val="ListParagraph"/>
        <w:numPr>
          <w:ilvl w:val="0"/>
          <w:numId w:val="5"/>
        </w:numPr>
        <w:tabs>
          <w:tab w:val="left" w:pos="4960"/>
        </w:tabs>
        <w:spacing w:before="240" w:line="276" w:lineRule="auto"/>
        <w:ind w:right="340"/>
        <w:jc w:val="both"/>
        <w:rPr>
          <w:rFonts w:ascii="Aptos" w:hAnsi="Aptos" w:eastAsia="Aptos" w:cs="Aptos"/>
          <w:color w:val="4F4C4D"/>
          <w:sz w:val="22"/>
          <w:szCs w:val="22"/>
        </w:rPr>
      </w:pPr>
      <w:r w:rsidRPr="3603E39C" w:rsidR="4B6E30F8">
        <w:rPr>
          <w:rFonts w:ascii="Aptos" w:hAnsi="Aptos" w:eastAsia="Aptos" w:cs="Aptos"/>
          <w:color w:val="auto"/>
          <w:sz w:val="22"/>
          <w:szCs w:val="22"/>
        </w:rPr>
        <w:t xml:space="preserve">Kerrotaan, että tänään kuullaan tarina maalaishiirestä ja kaupunkilaishiirestä. </w:t>
      </w:r>
      <w:r w:rsidRPr="3603E39C" w:rsidR="00754724">
        <w:rPr>
          <w:rFonts w:ascii="Aptos" w:hAnsi="Aptos" w:eastAsia="Aptos" w:cs="Aptos"/>
          <w:color w:val="auto"/>
          <w:sz w:val="22"/>
          <w:szCs w:val="22"/>
        </w:rPr>
        <w:t>Katsotaan tietokirjasta kuvia hiiristä. Keskustellaan, kuka on nähnyt hiiriä ja missä.</w:t>
      </w:r>
      <w:r w:rsidRPr="3603E39C" w:rsidR="7FA34B17">
        <w:rPr>
          <w:rFonts w:ascii="Aptos" w:hAnsi="Aptos" w:eastAsia="Aptos" w:cs="Aptos"/>
          <w:color w:val="auto"/>
          <w:sz w:val="22"/>
          <w:szCs w:val="22"/>
        </w:rPr>
        <w:t xml:space="preserve"> </w:t>
      </w:r>
      <w:r w:rsidRPr="3603E39C" w:rsidR="00754724">
        <w:rPr>
          <w:rFonts w:ascii="Aptos" w:hAnsi="Aptos" w:eastAsia="Aptos" w:cs="Aptos"/>
          <w:color w:val="auto"/>
          <w:sz w:val="22"/>
          <w:szCs w:val="22"/>
        </w:rPr>
        <w:t xml:space="preserve">Katsotaan tietokirjoista kuvia myös kaupungista ja maaseudusta sekä keskustellaan maaseudun </w:t>
      </w:r>
      <w:r w:rsidRPr="3603E39C" w:rsidR="00754724">
        <w:rPr>
          <w:rFonts w:ascii="Aptos" w:hAnsi="Aptos" w:eastAsia="Aptos" w:cs="Aptos"/>
          <w:color w:val="auto"/>
          <w:sz w:val="22"/>
          <w:szCs w:val="22"/>
        </w:rPr>
        <w:t>ja kaupungin eroista. Kuka on käynyt kaupungissa / maalla? Mitä on nähnyt? Millaista siellä on?</w:t>
      </w:r>
    </w:p>
    <w:p w:rsidRPr="00754724" w:rsidR="006B3CDD" w:rsidP="4ED5DCAA" w:rsidRDefault="006B3CDD" w14:paraId="7BDDE560" w14:textId="77777777">
      <w:pPr>
        <w:tabs>
          <w:tab w:val="left" w:pos="4960"/>
        </w:tabs>
        <w:spacing w:before="240" w:line="276" w:lineRule="auto"/>
        <w:ind w:right="340"/>
        <w:jc w:val="both"/>
        <w:rPr>
          <w:rFonts w:ascii="Aptos" w:hAnsi="Aptos" w:eastAsia="Aptos" w:cs="Aptos"/>
          <w:color w:val="4F4C4D"/>
          <w:sz w:val="22"/>
          <w:szCs w:val="22"/>
        </w:rPr>
      </w:pPr>
    </w:p>
    <w:p w:rsidR="00CA7715" w:rsidP="3603E39C" w:rsidRDefault="00CA7715" w14:paraId="03971987" w14:textId="2218C77B" w14:noSpellErr="1">
      <w:pPr>
        <w:tabs>
          <w:tab w:val="left" w:pos="4960"/>
        </w:tabs>
        <w:spacing w:before="240" w:line="276" w:lineRule="auto"/>
        <w:ind w:right="340"/>
        <w:jc w:val="both"/>
        <w:rPr>
          <w:rFonts w:ascii="Aptos" w:hAnsi="Aptos" w:eastAsia="Aptos" w:cs="Aptos"/>
          <w:b w:val="1"/>
          <w:bCs w:val="1"/>
          <w:color w:val="auto"/>
          <w:sz w:val="22"/>
          <w:szCs w:val="22"/>
        </w:rPr>
      </w:pPr>
      <w:r w:rsidRPr="3603E39C" w:rsidR="00CA7715">
        <w:rPr>
          <w:rFonts w:ascii="Aptos" w:hAnsi="Aptos" w:eastAsia="Aptos" w:cs="Aptos"/>
          <w:b w:val="1"/>
          <w:bCs w:val="1"/>
          <w:color w:val="auto"/>
          <w:sz w:val="22"/>
          <w:szCs w:val="22"/>
        </w:rPr>
        <w:t xml:space="preserve">3. </w:t>
      </w:r>
      <w:r w:rsidRPr="3603E39C" w:rsidR="0E1F73D7">
        <w:rPr>
          <w:rFonts w:ascii="Aptos" w:hAnsi="Aptos" w:eastAsia="Aptos" w:cs="Aptos"/>
          <w:b w:val="1"/>
          <w:bCs w:val="1"/>
          <w:color w:val="auto"/>
          <w:sz w:val="22"/>
          <w:szCs w:val="22"/>
        </w:rPr>
        <w:t>Hallittu siirtyminen tarinatilaan</w:t>
      </w:r>
    </w:p>
    <w:p w:rsidR="00754724" w:rsidP="4ED5DCAA" w:rsidRDefault="00754724" w14:paraId="09A76432" w14:textId="67EA0987">
      <w:pPr>
        <w:tabs>
          <w:tab w:val="left" w:pos="4960"/>
        </w:tabs>
        <w:spacing w:before="240" w:line="276" w:lineRule="auto"/>
        <w:ind w:left="630" w:right="340"/>
        <w:jc w:val="both"/>
        <w:rPr>
          <w:rFonts w:ascii="Aptos" w:hAnsi="Aptos" w:eastAsia="Aptos" w:cs="Aptos"/>
          <w:color w:val="auto"/>
          <w:sz w:val="22"/>
          <w:szCs w:val="22"/>
        </w:rPr>
      </w:pPr>
      <w:r w:rsidRPr="3603E39C" w:rsidR="00754724">
        <w:rPr>
          <w:rFonts w:ascii="Aptos" w:hAnsi="Aptos" w:eastAsia="Aptos" w:cs="Aptos"/>
          <w:color w:val="auto"/>
          <w:sz w:val="22"/>
          <w:szCs w:val="22"/>
        </w:rPr>
        <w:t>Tehdään hiirijuna (samalla periaatteella kuin satumato).</w:t>
      </w:r>
    </w:p>
    <w:p w:rsidRPr="00754724" w:rsidR="006B3CDD" w:rsidP="3603E39C" w:rsidRDefault="006B3CDD" w14:paraId="72B9981D" w14:textId="21093A69">
      <w:pPr>
        <w:spacing w:before="240" w:line="276" w:lineRule="auto"/>
        <w:ind w:left="630"/>
        <w:rPr>
          <w:rFonts w:ascii="Aptos" w:hAnsi="Aptos" w:eastAsia="Aptos" w:cs="Aptos"/>
          <w:noProof w:val="0"/>
          <w:sz w:val="22"/>
          <w:szCs w:val="22"/>
          <w:lang w:val="fi-FI"/>
        </w:rPr>
      </w:pPr>
      <w:r w:rsidRPr="3603E39C" w:rsidR="2CD08F64">
        <w:rPr>
          <w:rFonts w:ascii="Aptos" w:hAnsi="Aptos" w:eastAsia="Aptos" w:cs="Aptos"/>
          <w:b w:val="0"/>
          <w:bCs w:val="0"/>
          <w:i w:val="0"/>
          <w:iCs w:val="0"/>
          <w:caps w:val="0"/>
          <w:smallCaps w:val="0"/>
          <w:noProof w:val="0"/>
          <w:color w:val="000000" w:themeColor="text1" w:themeTint="FF" w:themeShade="FF"/>
          <w:sz w:val="22"/>
          <w:szCs w:val="22"/>
          <w:lang w:val="fi-FI"/>
        </w:rPr>
        <w:t>Mennään paikkaan, joka on valmisteltu sadun kertomista varten. Sinne matkustetaan satumadon kyydissä: asetutaan jonoon ohjaajan taakse niin, että otetaan kiinni aina edellä olevan puseronhelmasta. Mato liikkuu määränpäähänsä niin, että se ei hajoa matkalla. Jos hajoaa, pysähdytään korjaamaan.</w:t>
      </w:r>
    </w:p>
    <w:p w:rsidR="3603E39C" w:rsidP="3603E39C" w:rsidRDefault="3603E39C" w14:paraId="090E10D8" w14:textId="305B238E">
      <w:pPr>
        <w:ind w:left="630"/>
        <w:rPr>
          <w:rFonts w:ascii="Aptos" w:hAnsi="Aptos" w:eastAsia="Aptos" w:cs="Aptos"/>
          <w:b w:val="0"/>
          <w:bCs w:val="0"/>
          <w:i w:val="0"/>
          <w:iCs w:val="0"/>
          <w:caps w:val="0"/>
          <w:smallCaps w:val="0"/>
          <w:noProof w:val="0"/>
          <w:color w:val="000000" w:themeColor="text1" w:themeTint="FF" w:themeShade="FF"/>
          <w:sz w:val="22"/>
          <w:szCs w:val="22"/>
          <w:lang w:val="fi-FI"/>
        </w:rPr>
      </w:pPr>
    </w:p>
    <w:p w:rsidR="00CA7715" w:rsidP="3603E39C" w:rsidRDefault="00CA7715" w14:paraId="56BB052B" w14:textId="77777777" w14:noSpellErr="1">
      <w:pPr>
        <w:tabs>
          <w:tab w:val="left" w:pos="4960"/>
        </w:tabs>
        <w:spacing w:before="240" w:after="0" w:afterAutospacing="off" w:line="276" w:lineRule="auto"/>
        <w:ind w:right="340"/>
        <w:jc w:val="both"/>
        <w:rPr>
          <w:rFonts w:ascii="Aptos" w:hAnsi="Aptos" w:eastAsia="Aptos" w:cs="Aptos"/>
          <w:b w:val="1"/>
          <w:bCs w:val="1"/>
          <w:color w:val="auto"/>
          <w:sz w:val="22"/>
          <w:szCs w:val="22"/>
        </w:rPr>
      </w:pPr>
      <w:r w:rsidRPr="3603E39C" w:rsidR="00CA7715">
        <w:rPr>
          <w:rFonts w:ascii="Aptos" w:hAnsi="Aptos" w:eastAsia="Aptos" w:cs="Aptos"/>
          <w:b w:val="1"/>
          <w:bCs w:val="1"/>
          <w:color w:val="auto"/>
          <w:sz w:val="22"/>
          <w:szCs w:val="22"/>
        </w:rPr>
        <w:t>4. Ennakointia ja osallisuutta</w:t>
      </w:r>
    </w:p>
    <w:p w:rsidR="00CA7715" w:rsidP="4ED5DCAA" w:rsidRDefault="00CA7715" w14:paraId="5FC21424" w14:textId="4EB61147">
      <w:pPr>
        <w:tabs>
          <w:tab w:val="left" w:pos="4960"/>
        </w:tabs>
        <w:spacing w:before="0" w:beforeAutospacing="off" w:line="276" w:lineRule="auto"/>
        <w:ind w:right="340"/>
        <w:jc w:val="both"/>
        <w:rPr>
          <w:rFonts w:ascii="Aptos" w:hAnsi="Aptos" w:eastAsia="Aptos" w:cs="Aptos"/>
          <w:b w:val="0"/>
          <w:bCs w:val="0"/>
          <w:i w:val="1"/>
          <w:iCs w:val="1"/>
          <w:color w:val="auto"/>
          <w:sz w:val="22"/>
          <w:szCs w:val="22"/>
        </w:rPr>
      </w:pPr>
      <w:r w:rsidRPr="4ED5DCAA" w:rsidR="00CA7715">
        <w:rPr>
          <w:rFonts w:ascii="Aptos" w:hAnsi="Aptos" w:eastAsia="Aptos" w:cs="Aptos"/>
          <w:b w:val="0"/>
          <w:bCs w:val="0"/>
          <w:i w:val="1"/>
          <w:iCs w:val="1"/>
          <w:color w:val="auto"/>
          <w:sz w:val="22"/>
          <w:szCs w:val="22"/>
        </w:rPr>
        <w:t xml:space="preserve">Ennustetaan sadun tapahtumia (kansi)kuvan ja nimen perusteella, ohjataan lapset tuottamaan kerronnassa tarvittavia elementtejä sekä voidaan vielä aktivoida tai antaa ymmärtämisessä tarvittavia </w:t>
      </w:r>
      <w:r w:rsidRPr="4ED5DCAA" w:rsidR="00CA7715">
        <w:rPr>
          <w:rFonts w:ascii="Aptos" w:hAnsi="Aptos" w:eastAsia="Aptos" w:cs="Aptos"/>
          <w:b w:val="0"/>
          <w:bCs w:val="0"/>
          <w:i w:val="1"/>
          <w:iCs w:val="1"/>
          <w:color w:val="auto"/>
          <w:sz w:val="22"/>
          <w:szCs w:val="22"/>
        </w:rPr>
        <w:t>tausta</w:t>
      </w:r>
      <w:r w:rsidRPr="4ED5DCAA" w:rsidR="00CA7715">
        <w:rPr>
          <w:rFonts w:ascii="Aptos" w:hAnsi="Aptos" w:eastAsia="Aptos" w:cs="Aptos"/>
          <w:b w:val="0"/>
          <w:bCs w:val="0"/>
          <w:i w:val="1"/>
          <w:iCs w:val="1"/>
          <w:color w:val="auto"/>
          <w:sz w:val="22"/>
          <w:szCs w:val="22"/>
        </w:rPr>
        <w:t>tietoja</w:t>
      </w:r>
      <w:r w:rsidRPr="4ED5DCAA" w:rsidR="003714FE">
        <w:rPr>
          <w:rFonts w:ascii="Aptos" w:hAnsi="Aptos" w:eastAsia="Aptos" w:cs="Aptos"/>
          <w:b w:val="0"/>
          <w:bCs w:val="0"/>
          <w:i w:val="1"/>
          <w:iCs w:val="1"/>
          <w:color w:val="auto"/>
          <w:sz w:val="22"/>
          <w:szCs w:val="22"/>
        </w:rPr>
        <w:t>.</w:t>
      </w:r>
    </w:p>
    <w:p w:rsidR="508F467C" w:rsidP="4ED5DCAA" w:rsidRDefault="508F467C" w14:paraId="730B745B" w14:textId="171552AA">
      <w:pPr>
        <w:tabs>
          <w:tab w:val="left" w:leader="none" w:pos="4960"/>
        </w:tabs>
        <w:spacing w:before="240" w:after="0" w:afterAutospacing="off" w:line="276" w:lineRule="auto"/>
        <w:ind w:left="630" w:right="340"/>
        <w:jc w:val="both"/>
        <w:rPr>
          <w:rFonts w:ascii="Aptos" w:hAnsi="Aptos" w:eastAsia="Aptos" w:cs="Aptos"/>
          <w:color w:val="auto"/>
          <w:sz w:val="22"/>
          <w:szCs w:val="22"/>
        </w:rPr>
      </w:pPr>
      <w:r w:rsidRPr="3603E39C" w:rsidR="508F467C">
        <w:rPr>
          <w:rFonts w:ascii="Aptos" w:hAnsi="Aptos" w:eastAsia="Aptos" w:cs="Aptos"/>
          <w:color w:val="auto"/>
          <w:sz w:val="22"/>
          <w:szCs w:val="22"/>
          <w:u w:val="single"/>
        </w:rPr>
        <w:t>Ennakointia</w:t>
      </w:r>
    </w:p>
    <w:p w:rsidR="003714FE" w:rsidP="4ED5DCAA" w:rsidRDefault="003714FE" w14:paraId="57F2210C" w14:textId="4EB91D7E">
      <w:pPr>
        <w:tabs>
          <w:tab w:val="left" w:pos="4960"/>
        </w:tabs>
        <w:spacing w:before="0" w:beforeAutospacing="off" w:line="276" w:lineRule="auto"/>
        <w:ind w:left="630" w:right="340"/>
        <w:jc w:val="both"/>
        <w:rPr>
          <w:rFonts w:ascii="Aptos" w:hAnsi="Aptos" w:eastAsia="Aptos" w:cs="Aptos"/>
          <w:color w:val="auto"/>
          <w:sz w:val="22"/>
          <w:szCs w:val="22"/>
        </w:rPr>
      </w:pPr>
      <w:r w:rsidRPr="4ED5DCAA" w:rsidR="003714FE">
        <w:rPr>
          <w:rFonts w:ascii="Aptos" w:hAnsi="Aptos" w:eastAsia="Aptos" w:cs="Aptos"/>
          <w:color w:val="auto"/>
          <w:sz w:val="22"/>
          <w:szCs w:val="22"/>
        </w:rPr>
        <w:t>Piirretään</w:t>
      </w:r>
      <w:r w:rsidRPr="4ED5DCAA" w:rsidR="5A9A6D36">
        <w:rPr>
          <w:rFonts w:ascii="Aptos" w:hAnsi="Aptos" w:eastAsia="Aptos" w:cs="Aptos"/>
          <w:color w:val="auto"/>
          <w:sz w:val="22"/>
          <w:szCs w:val="22"/>
        </w:rPr>
        <w:t xml:space="preserve"> </w:t>
      </w:r>
      <w:r w:rsidRPr="4ED5DCAA" w:rsidR="14DD083A">
        <w:rPr>
          <w:rFonts w:ascii="Aptos" w:hAnsi="Aptos" w:eastAsia="Aptos" w:cs="Aptos"/>
          <w:color w:val="auto"/>
          <w:sz w:val="22"/>
          <w:szCs w:val="22"/>
        </w:rPr>
        <w:t xml:space="preserve">tarina-alustaan </w:t>
      </w:r>
      <w:r w:rsidRPr="4ED5DCAA" w:rsidR="5A9A6D36">
        <w:rPr>
          <w:rFonts w:ascii="Aptos" w:hAnsi="Aptos" w:eastAsia="Aptos" w:cs="Aptos"/>
          <w:color w:val="auto"/>
          <w:sz w:val="22"/>
          <w:szCs w:val="22"/>
        </w:rPr>
        <w:t>(tai kiinnitetään valmiit kuvat)</w:t>
      </w:r>
      <w:r w:rsidRPr="4ED5DCAA" w:rsidR="003714FE">
        <w:rPr>
          <w:rFonts w:ascii="Aptos" w:hAnsi="Aptos" w:eastAsia="Aptos" w:cs="Aptos"/>
          <w:color w:val="auto"/>
          <w:sz w:val="22"/>
          <w:szCs w:val="22"/>
        </w:rPr>
        <w:t xml:space="preserve"> </w:t>
      </w:r>
      <w:r w:rsidRPr="4ED5DCAA" w:rsidR="003714FE">
        <w:rPr>
          <w:rFonts w:ascii="Aptos" w:hAnsi="Aptos" w:eastAsia="Aptos" w:cs="Aptos"/>
          <w:color w:val="auto"/>
          <w:sz w:val="22"/>
          <w:szCs w:val="22"/>
        </w:rPr>
        <w:t xml:space="preserve">kaksi hiirtä ja kerrotaan, että toinen hiiristä asuu maalla ja toinen </w:t>
      </w:r>
      <w:r w:rsidRPr="4ED5DCAA" w:rsidR="003714FE">
        <w:rPr>
          <w:rFonts w:ascii="Aptos" w:hAnsi="Aptos" w:eastAsia="Aptos" w:cs="Aptos"/>
          <w:color w:val="auto"/>
          <w:sz w:val="22"/>
          <w:szCs w:val="22"/>
        </w:rPr>
        <w:t>kaupungissa. Kysytään mitähän tarinassa voisi tapahtua, kun tiedetään nämä asiat.</w:t>
      </w:r>
    </w:p>
    <w:p w:rsidR="4ED5DCAA" w:rsidP="4ED5DCAA" w:rsidRDefault="4ED5DCAA" w14:paraId="63C66F8C" w14:textId="7042AB4E">
      <w:pPr>
        <w:tabs>
          <w:tab w:val="left" w:leader="none" w:pos="4960"/>
        </w:tabs>
        <w:spacing w:before="0" w:beforeAutospacing="off" w:line="276" w:lineRule="auto"/>
        <w:ind w:left="630" w:right="340"/>
        <w:jc w:val="both"/>
        <w:rPr>
          <w:rFonts w:ascii="Aptos" w:hAnsi="Aptos" w:eastAsia="Aptos" w:cs="Aptos"/>
          <w:color w:val="auto"/>
          <w:sz w:val="22"/>
          <w:szCs w:val="22"/>
        </w:rPr>
      </w:pPr>
    </w:p>
    <w:p w:rsidR="58AFB809" w:rsidP="4ED5DCAA" w:rsidRDefault="58AFB809" w14:paraId="0BE26D22" w14:textId="00166337">
      <w:pPr>
        <w:tabs>
          <w:tab w:val="left" w:leader="none" w:pos="4960"/>
        </w:tabs>
        <w:spacing w:before="0" w:beforeAutospacing="off" w:after="0" w:afterAutospacing="off" w:line="276" w:lineRule="auto"/>
        <w:ind w:left="630" w:right="340"/>
        <w:jc w:val="both"/>
        <w:rPr>
          <w:rFonts w:ascii="Aptos" w:hAnsi="Aptos" w:eastAsia="Aptos" w:cs="Aptos"/>
          <w:color w:val="auto"/>
          <w:sz w:val="22"/>
          <w:szCs w:val="22"/>
        </w:rPr>
      </w:pPr>
      <w:r w:rsidRPr="3603E39C" w:rsidR="58AFB809">
        <w:rPr>
          <w:rFonts w:ascii="Aptos" w:hAnsi="Aptos" w:eastAsia="Aptos" w:cs="Aptos"/>
          <w:color w:val="auto"/>
          <w:sz w:val="22"/>
          <w:szCs w:val="22"/>
          <w:u w:val="single"/>
        </w:rPr>
        <w:t>Osallisuu</w:t>
      </w:r>
      <w:r w:rsidRPr="3603E39C" w:rsidR="45ABB33D">
        <w:rPr>
          <w:rFonts w:ascii="Aptos" w:hAnsi="Aptos" w:eastAsia="Aptos" w:cs="Aptos"/>
          <w:color w:val="auto"/>
          <w:sz w:val="22"/>
          <w:szCs w:val="22"/>
          <w:u w:val="single"/>
        </w:rPr>
        <w:t>tta</w:t>
      </w:r>
    </w:p>
    <w:p w:rsidR="003714FE" w:rsidP="4ED5DCAA" w:rsidRDefault="003714FE" w14:paraId="7BABFAF1" w14:textId="621953AF">
      <w:pPr>
        <w:tabs>
          <w:tab w:val="left" w:leader="none" w:pos="1350"/>
        </w:tabs>
        <w:spacing w:before="0" w:beforeAutospacing="off" w:line="276" w:lineRule="auto"/>
        <w:ind w:left="630" w:right="340"/>
        <w:jc w:val="both"/>
        <w:rPr>
          <w:rFonts w:ascii="Aptos" w:hAnsi="Aptos" w:eastAsia="Aptos" w:cs="Aptos"/>
          <w:color w:val="auto"/>
          <w:sz w:val="22"/>
          <w:szCs w:val="22"/>
        </w:rPr>
      </w:pPr>
      <w:r w:rsidRPr="4ED5DCAA" w:rsidR="003714FE">
        <w:rPr>
          <w:rFonts w:ascii="Aptos" w:hAnsi="Aptos" w:eastAsia="Aptos" w:cs="Aptos"/>
          <w:color w:val="auto"/>
          <w:sz w:val="22"/>
          <w:szCs w:val="22"/>
        </w:rPr>
        <w:t xml:space="preserve">Lapset värittävät valmiita kuvia erilaisista ruuista (kaupunkiruokia ja maalaisruokia), </w:t>
      </w:r>
      <w:r>
        <w:tab/>
      </w:r>
      <w:r w:rsidRPr="4ED5DCAA" w:rsidR="003714FE">
        <w:rPr>
          <w:rFonts w:ascii="Aptos" w:hAnsi="Aptos" w:eastAsia="Aptos" w:cs="Aptos"/>
          <w:color w:val="auto"/>
          <w:sz w:val="22"/>
          <w:szCs w:val="22"/>
        </w:rPr>
        <w:t>kiinnitetään ne alustalle hiirten ympärille.</w:t>
      </w:r>
    </w:p>
    <w:p w:rsidRPr="003714FE" w:rsidR="006B3CDD" w:rsidP="4ED5DCAA" w:rsidRDefault="006B3CDD" w14:paraId="0303A52B" w14:textId="77777777">
      <w:pPr>
        <w:tabs>
          <w:tab w:val="left" w:pos="4960"/>
        </w:tabs>
        <w:spacing w:before="240" w:line="276" w:lineRule="auto"/>
        <w:ind w:right="340"/>
        <w:jc w:val="both"/>
        <w:rPr>
          <w:rFonts w:ascii="Aptos" w:hAnsi="Aptos" w:eastAsia="Aptos" w:cs="Aptos"/>
          <w:color w:val="4F4C4D"/>
          <w:sz w:val="22"/>
          <w:szCs w:val="22"/>
        </w:rPr>
      </w:pPr>
    </w:p>
    <w:p w:rsidR="00CA7715" w:rsidP="4ED5DCAA" w:rsidRDefault="00CA7715" w14:paraId="338B9AE5" w14:textId="08EC6064">
      <w:pPr>
        <w:tabs>
          <w:tab w:val="left" w:pos="4960"/>
        </w:tabs>
        <w:spacing w:before="240" w:after="0" w:afterAutospacing="off" w:line="276" w:lineRule="auto"/>
        <w:ind w:right="340"/>
        <w:jc w:val="both"/>
        <w:rPr>
          <w:rFonts w:ascii="Aptos" w:hAnsi="Aptos" w:eastAsia="Aptos" w:cs="Aptos"/>
          <w:b w:val="1"/>
          <w:bCs w:val="1"/>
          <w:color w:val="auto"/>
          <w:sz w:val="22"/>
          <w:szCs w:val="22"/>
        </w:rPr>
      </w:pPr>
      <w:r w:rsidRPr="74D6855B" w:rsidR="561DB2A7">
        <w:rPr>
          <w:rFonts w:ascii="Aptos" w:hAnsi="Aptos" w:eastAsia="Aptos" w:cs="Aptos"/>
          <w:b w:val="1"/>
          <w:bCs w:val="1"/>
          <w:color w:val="auto"/>
          <w:sz w:val="22"/>
          <w:szCs w:val="22"/>
        </w:rPr>
        <w:t xml:space="preserve">5. </w:t>
      </w:r>
      <w:r w:rsidRPr="74D6855B" w:rsidR="561DB2A7">
        <w:rPr>
          <w:rFonts w:ascii="Aptos" w:hAnsi="Aptos" w:eastAsia="Aptos" w:cs="Aptos"/>
          <w:b w:val="1"/>
          <w:bCs w:val="1"/>
          <w:color w:val="auto"/>
          <w:sz w:val="22"/>
          <w:szCs w:val="22"/>
        </w:rPr>
        <w:t xml:space="preserve">Tarina </w:t>
      </w:r>
    </w:p>
    <w:p w:rsidR="3EED4457" w:rsidP="3603E39C" w:rsidRDefault="3EED4457" w14:paraId="550171DE" w14:textId="06816DD0">
      <w:pPr>
        <w:tabs>
          <w:tab w:val="left" w:leader="none" w:pos="4960"/>
        </w:tabs>
        <w:spacing w:before="0" w:beforeAutospacing="off" w:line="276" w:lineRule="auto"/>
        <w:ind w:right="340"/>
        <w:jc w:val="both"/>
        <w:rPr>
          <w:rFonts w:ascii="Aptos" w:hAnsi="Aptos" w:eastAsia="Aptos" w:cs="Aptos"/>
          <w:b w:val="0"/>
          <w:bCs w:val="0"/>
          <w:i w:val="1"/>
          <w:iCs w:val="1"/>
          <w:color w:val="auto"/>
          <w:sz w:val="22"/>
          <w:szCs w:val="22"/>
        </w:rPr>
      </w:pPr>
      <w:r w:rsidRPr="3603E39C" w:rsidR="00CA7715">
        <w:rPr>
          <w:rFonts w:ascii="Aptos" w:hAnsi="Aptos" w:eastAsia="Aptos" w:cs="Aptos"/>
          <w:b w:val="0"/>
          <w:bCs w:val="0"/>
          <w:i w:val="1"/>
          <w:iCs w:val="1"/>
          <w:color w:val="auto"/>
          <w:sz w:val="22"/>
          <w:szCs w:val="22"/>
        </w:rPr>
        <w:t>Kerrottaessa helpotetaan tarinan seuraamista kuvin, kysymyksin ja kertauksin </w:t>
      </w:r>
    </w:p>
    <w:p w:rsidR="27173BD2" w:rsidP="74D6855B" w:rsidRDefault="27173BD2" w14:paraId="2F4FD2F6" w14:textId="2C492262">
      <w:pPr>
        <w:pStyle w:val="Normaali"/>
        <w:tabs>
          <w:tab w:val="left" w:leader="none" w:pos="4960"/>
        </w:tabs>
        <w:spacing w:before="240" w:line="276" w:lineRule="auto"/>
        <w:ind w:left="630" w:right="340"/>
        <w:jc w:val="left"/>
        <w:rPr>
          <w:rFonts w:ascii="Aptos" w:hAnsi="Aptos" w:eastAsia="Aptos" w:cs="Aptos"/>
          <w:b w:val="0"/>
          <w:bCs w:val="0"/>
          <w:i w:val="0"/>
          <w:iCs w:val="0"/>
          <w:caps w:val="0"/>
          <w:smallCaps w:val="0"/>
          <w:noProof w:val="0"/>
          <w:color w:val="000000" w:themeColor="text1" w:themeTint="FF" w:themeShade="FF"/>
          <w:sz w:val="22"/>
          <w:szCs w:val="22"/>
          <w:lang w:val="fi-FI"/>
        </w:rPr>
      </w:pPr>
      <w:r w:rsidRPr="74D6855B" w:rsidR="0D92B7FB">
        <w:rPr>
          <w:rFonts w:ascii="Aptos" w:hAnsi="Aptos" w:eastAsia="Aptos" w:cs="Aptos"/>
          <w:b w:val="0"/>
          <w:bCs w:val="0"/>
          <w:color w:val="auto"/>
          <w:sz w:val="22"/>
          <w:szCs w:val="22"/>
          <w:u w:val="none"/>
        </w:rPr>
        <w:t>Tarinaa on muokattu siten, että</w:t>
      </w:r>
      <w:r w:rsidRPr="74D6855B" w:rsidR="7A1C9E8E">
        <w:rPr>
          <w:rFonts w:ascii="Aptos" w:hAnsi="Aptos" w:eastAsia="Aptos" w:cs="Aptos"/>
          <w:b w:val="0"/>
          <w:bCs w:val="0"/>
          <w:color w:val="auto"/>
          <w:sz w:val="22"/>
          <w:szCs w:val="22"/>
          <w:u w:val="none"/>
        </w:rPr>
        <w:t xml:space="preserve"> kohdan</w:t>
      </w:r>
      <w:r w:rsidRPr="74D6855B" w:rsidR="0D92B7FB">
        <w:rPr>
          <w:rFonts w:ascii="Aptos" w:hAnsi="Aptos" w:eastAsia="Aptos" w:cs="Aptos"/>
          <w:b w:val="0"/>
          <w:bCs w:val="0"/>
          <w:color w:val="auto"/>
          <w:sz w:val="22"/>
          <w:szCs w:val="22"/>
          <w:u w:val="none"/>
        </w:rPr>
        <w:t xml:space="preserve"> “</w:t>
      </w:r>
      <w:r w:rsidRPr="74D6855B" w:rsidR="0D92B7FB">
        <w:rPr>
          <w:rFonts w:ascii="Aptos" w:hAnsi="Aptos" w:eastAsia="Aptos" w:cs="Aptos"/>
          <w:b w:val="0"/>
          <w:bCs w:val="0"/>
          <w:i w:val="0"/>
          <w:iCs w:val="0"/>
          <w:caps w:val="0"/>
          <w:smallCaps w:val="0"/>
          <w:noProof w:val="0"/>
          <w:color w:val="000000" w:themeColor="text1" w:themeTint="FF" w:themeShade="FF"/>
          <w:sz w:val="22"/>
          <w:szCs w:val="22"/>
          <w:lang w:val="fi-FI"/>
        </w:rPr>
        <w:t xml:space="preserve">Kaupungissa oli melkoinen </w:t>
      </w:r>
      <w:r w:rsidRPr="74D6855B" w:rsidR="0D92B7FB">
        <w:rPr>
          <w:rFonts w:ascii="Aptos" w:hAnsi="Aptos" w:eastAsia="Aptos" w:cs="Aptos"/>
          <w:b w:val="0"/>
          <w:bCs w:val="0"/>
          <w:i w:val="0"/>
          <w:iCs w:val="0"/>
          <w:caps w:val="0"/>
          <w:smallCaps w:val="0"/>
          <w:noProof w:val="0"/>
          <w:color w:val="000000" w:themeColor="text1" w:themeTint="FF" w:themeShade="FF"/>
          <w:sz w:val="22"/>
          <w:szCs w:val="22"/>
          <w:lang w:val="fi-FI"/>
        </w:rPr>
        <w:t>vilinä!</w:t>
      </w:r>
      <w:r w:rsidRPr="74D6855B" w:rsidR="0D92B7FB">
        <w:rPr>
          <w:rFonts w:ascii="helvetica" w:hAnsi="helvetica" w:eastAsia="helvetica" w:cs="helvetica"/>
          <w:b w:val="0"/>
          <w:bCs w:val="0"/>
          <w:i w:val="0"/>
          <w:iCs w:val="0"/>
          <w:caps w:val="0"/>
          <w:smallCaps w:val="0"/>
          <w:noProof w:val="0"/>
          <w:color w:val="000000" w:themeColor="text1" w:themeTint="FF" w:themeShade="FF"/>
          <w:sz w:val="24"/>
          <w:szCs w:val="24"/>
          <w:lang w:val="fi-FI"/>
        </w:rPr>
        <w:t>“</w:t>
      </w:r>
      <w:r w:rsidRPr="74D6855B" w:rsidR="3D2255A9">
        <w:rPr>
          <w:rFonts w:ascii="Aptos" w:hAnsi="Aptos" w:eastAsia="Aptos" w:cs="Aptos"/>
          <w:b w:val="0"/>
          <w:bCs w:val="0"/>
          <w:i w:val="0"/>
          <w:iCs w:val="0"/>
          <w:caps w:val="0"/>
          <w:smallCaps w:val="0"/>
          <w:noProof w:val="0"/>
          <w:color w:val="000000" w:themeColor="text1" w:themeTint="FF" w:themeShade="FF"/>
          <w:sz w:val="22"/>
          <w:szCs w:val="22"/>
          <w:lang w:val="fi-FI"/>
        </w:rPr>
        <w:t xml:space="preserve"> jälkeen</w:t>
      </w:r>
      <w:r w:rsidRPr="74D6855B" w:rsidR="3D2255A9">
        <w:rPr>
          <w:rFonts w:ascii="Aptos" w:hAnsi="Aptos" w:eastAsia="Aptos" w:cs="Aptos"/>
          <w:b w:val="0"/>
          <w:bCs w:val="0"/>
          <w:i w:val="0"/>
          <w:iCs w:val="0"/>
          <w:caps w:val="0"/>
          <w:smallCaps w:val="0"/>
          <w:noProof w:val="0"/>
          <w:color w:val="000000" w:themeColor="text1" w:themeTint="FF" w:themeShade="FF"/>
          <w:sz w:val="22"/>
          <w:szCs w:val="22"/>
          <w:lang w:val="fi-FI"/>
        </w:rPr>
        <w:t xml:space="preserve"> hiiret meinaavat jäädä auton alle</w:t>
      </w:r>
      <w:r w:rsidRPr="74D6855B" w:rsidR="5B0C9D0B">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74D6855B" w:rsidR="5B0C9D0B">
        <w:rPr>
          <w:rFonts w:ascii="Aptos" w:hAnsi="Aptos" w:eastAsia="Aptos" w:cs="Aptos"/>
          <w:b w:val="0"/>
          <w:bCs w:val="0"/>
          <w:i w:val="0"/>
          <w:iCs w:val="0"/>
          <w:caps w:val="0"/>
          <w:smallCaps w:val="0"/>
          <w:noProof w:val="0"/>
          <w:color w:val="000000" w:themeColor="text1" w:themeTint="FF" w:themeShade="FF"/>
          <w:sz w:val="22"/>
          <w:szCs w:val="22"/>
          <w:lang w:val="fi-FI"/>
        </w:rPr>
        <w:t>k</w:t>
      </w:r>
      <w:r w:rsidRPr="74D6855B" w:rsidR="4E78F21C">
        <w:rPr>
          <w:rFonts w:ascii="Aptos" w:hAnsi="Aptos" w:eastAsia="Aptos" w:cs="Aptos"/>
          <w:b w:val="0"/>
          <w:bCs w:val="0"/>
          <w:i w:val="0"/>
          <w:iCs w:val="0"/>
          <w:caps w:val="0"/>
          <w:smallCaps w:val="0"/>
          <w:noProof w:val="0"/>
          <w:color w:val="000000" w:themeColor="text1" w:themeTint="FF" w:themeShade="FF"/>
          <w:sz w:val="22"/>
          <w:szCs w:val="22"/>
          <w:lang w:val="fi-FI"/>
        </w:rPr>
        <w:t>e</w:t>
      </w:r>
      <w:r w:rsidRPr="74D6855B" w:rsidR="5B0C9D0B">
        <w:rPr>
          <w:rFonts w:ascii="Aptos" w:hAnsi="Aptos" w:eastAsia="Aptos" w:cs="Aptos"/>
          <w:b w:val="0"/>
          <w:bCs w:val="0"/>
          <w:i w:val="0"/>
          <w:iCs w:val="0"/>
          <w:caps w:val="0"/>
          <w:smallCaps w:val="0"/>
          <w:noProof w:val="0"/>
          <w:color w:val="000000" w:themeColor="text1" w:themeTint="FF" w:themeShade="FF"/>
          <w:sz w:val="22"/>
          <w:szCs w:val="22"/>
          <w:lang w:val="fi-FI"/>
        </w:rPr>
        <w:t>rran</w:t>
      </w:r>
      <w:r w:rsidRPr="74D6855B" w:rsidR="5B0C9D0B">
        <w:rPr>
          <w:rFonts w:ascii="Aptos" w:hAnsi="Aptos" w:eastAsia="Aptos" w:cs="Aptos"/>
          <w:b w:val="0"/>
          <w:bCs w:val="0"/>
          <w:i w:val="0"/>
          <w:iCs w:val="0"/>
          <w:caps w:val="0"/>
          <w:smallCaps w:val="0"/>
          <w:noProof w:val="0"/>
          <w:color w:val="000000" w:themeColor="text1" w:themeTint="FF" w:themeShade="FF"/>
          <w:sz w:val="22"/>
          <w:szCs w:val="22"/>
          <w:lang w:val="fi-FI"/>
        </w:rPr>
        <w:t xml:space="preserve"> tai pari ja </w:t>
      </w:r>
      <w:r w:rsidRPr="74D6855B" w:rsidR="5B0C9D0B">
        <w:rPr>
          <w:rFonts w:ascii="Aptos" w:hAnsi="Aptos" w:eastAsia="Aptos" w:cs="Aptos"/>
          <w:b w:val="0"/>
          <w:bCs w:val="0"/>
          <w:i w:val="0"/>
          <w:iCs w:val="0"/>
          <w:caps w:val="0"/>
          <w:smallCaps w:val="0"/>
          <w:noProof w:val="0"/>
          <w:color w:val="000000" w:themeColor="text1" w:themeTint="FF" w:themeShade="FF"/>
          <w:sz w:val="22"/>
          <w:szCs w:val="22"/>
          <w:lang w:val="fi-FI"/>
        </w:rPr>
        <w:t>kissa</w:t>
      </w:r>
      <w:r w:rsidRPr="74D6855B" w:rsidR="21479FC5">
        <w:rPr>
          <w:rFonts w:ascii="Aptos" w:hAnsi="Aptos" w:eastAsia="Aptos" w:cs="Aptos"/>
          <w:b w:val="0"/>
          <w:bCs w:val="0"/>
          <w:i w:val="0"/>
          <w:iCs w:val="0"/>
          <w:caps w:val="0"/>
          <w:smallCaps w:val="0"/>
          <w:noProof w:val="0"/>
          <w:color w:val="000000" w:themeColor="text1" w:themeTint="FF" w:themeShade="FF"/>
          <w:sz w:val="22"/>
          <w:szCs w:val="22"/>
          <w:lang w:val="fi-FI"/>
        </w:rPr>
        <w:t>kohtauksen</w:t>
      </w:r>
      <w:r w:rsidRPr="74D6855B" w:rsidR="21479FC5">
        <w:rPr>
          <w:rFonts w:ascii="Aptos" w:hAnsi="Aptos" w:eastAsia="Aptos" w:cs="Aptos"/>
          <w:b w:val="0"/>
          <w:bCs w:val="0"/>
          <w:i w:val="0"/>
          <w:iCs w:val="0"/>
          <w:caps w:val="0"/>
          <w:smallCaps w:val="0"/>
          <w:noProof w:val="0"/>
          <w:color w:val="000000" w:themeColor="text1" w:themeTint="FF" w:themeShade="FF"/>
          <w:sz w:val="22"/>
          <w:szCs w:val="22"/>
          <w:lang w:val="fi-FI"/>
        </w:rPr>
        <w:t xml:space="preserve"> voi jättää halutessaan kokonaan pois, koska kissoja on myös maalla.</w:t>
      </w:r>
    </w:p>
    <w:p w:rsidR="3EED4457" w:rsidP="3603E39C" w:rsidRDefault="3EED4457" w14:paraId="529C56A8" w14:textId="156D4E95">
      <w:pPr>
        <w:tabs>
          <w:tab w:val="left" w:leader="none" w:pos="4960"/>
        </w:tabs>
        <w:spacing w:before="240" w:line="276" w:lineRule="auto"/>
        <w:ind w:left="630" w:right="340"/>
        <w:jc w:val="left"/>
        <w:rPr>
          <w:rFonts w:ascii="Aptos" w:hAnsi="Aptos" w:eastAsia="Aptos" w:cs="Aptos"/>
          <w:b w:val="0"/>
          <w:bCs w:val="0"/>
          <w:color w:val="auto"/>
          <w:sz w:val="22"/>
          <w:szCs w:val="22"/>
          <w:u w:val="none"/>
        </w:rPr>
      </w:pPr>
      <w:r w:rsidRPr="3603E39C" w:rsidR="3EED4457">
        <w:rPr>
          <w:rFonts w:ascii="Aptos" w:hAnsi="Aptos" w:eastAsia="Aptos" w:cs="Aptos"/>
          <w:b w:val="0"/>
          <w:bCs w:val="0"/>
          <w:color w:val="auto"/>
          <w:sz w:val="22"/>
          <w:szCs w:val="22"/>
          <w:u w:val="single"/>
        </w:rPr>
        <w:t>Kuvat</w:t>
      </w:r>
      <w:r w:rsidRPr="3603E39C" w:rsidR="3EED4457">
        <w:rPr>
          <w:rFonts w:ascii="Aptos" w:hAnsi="Aptos" w:eastAsia="Aptos" w:cs="Aptos"/>
          <w:b w:val="0"/>
          <w:bCs w:val="0"/>
          <w:color w:val="auto"/>
          <w:sz w:val="22"/>
          <w:szCs w:val="22"/>
          <w:u w:val="none"/>
        </w:rPr>
        <w:t xml:space="preserve"> </w:t>
      </w:r>
    </w:p>
    <w:p w:rsidR="3EED4457" w:rsidP="3603E39C" w:rsidRDefault="3EED4457" w14:paraId="7FFEDFA4" w14:textId="784B9DA6">
      <w:pPr>
        <w:pStyle w:val="ListParagraph"/>
        <w:numPr>
          <w:ilvl w:val="0"/>
          <w:numId w:val="6"/>
        </w:numPr>
        <w:tabs>
          <w:tab w:val="left" w:leader="none" w:pos="4960"/>
        </w:tabs>
        <w:spacing w:before="240" w:line="276" w:lineRule="auto"/>
        <w:ind w:right="340"/>
        <w:jc w:val="left"/>
        <w:rPr>
          <w:rFonts w:ascii="Aptos" w:hAnsi="Aptos" w:eastAsia="Aptos" w:cs="Aptos"/>
          <w:b w:val="0"/>
          <w:bCs w:val="0"/>
          <w:color w:val="auto"/>
          <w:sz w:val="22"/>
          <w:szCs w:val="22"/>
          <w:u w:val="none"/>
        </w:rPr>
      </w:pPr>
      <w:r w:rsidRPr="3603E39C" w:rsidR="3EED4457">
        <w:rPr>
          <w:rFonts w:ascii="Aptos" w:hAnsi="Aptos" w:eastAsia="Aptos" w:cs="Aptos"/>
          <w:b w:val="0"/>
          <w:bCs w:val="0"/>
          <w:color w:val="auto"/>
          <w:sz w:val="22"/>
          <w:szCs w:val="22"/>
          <w:u w:val="none"/>
        </w:rPr>
        <w:t>Kaksi hiirtä</w:t>
      </w:r>
    </w:p>
    <w:p w:rsidR="3EED4457" w:rsidP="3603E39C" w:rsidRDefault="3EED4457" w14:paraId="3353A9C5" w14:textId="29AD4D3B">
      <w:pPr>
        <w:pStyle w:val="ListParagraph"/>
        <w:numPr>
          <w:ilvl w:val="0"/>
          <w:numId w:val="6"/>
        </w:numPr>
        <w:tabs>
          <w:tab w:val="left" w:leader="none" w:pos="4960"/>
        </w:tabs>
        <w:spacing w:before="240" w:line="276" w:lineRule="auto"/>
        <w:ind w:right="340"/>
        <w:jc w:val="left"/>
        <w:rPr>
          <w:rFonts w:ascii="Aptos" w:hAnsi="Aptos" w:eastAsia="Aptos" w:cs="Aptos"/>
          <w:b w:val="0"/>
          <w:bCs w:val="0"/>
          <w:color w:val="auto"/>
          <w:sz w:val="22"/>
          <w:szCs w:val="22"/>
          <w:u w:val="none"/>
        </w:rPr>
      </w:pPr>
      <w:r w:rsidRPr="3603E39C" w:rsidR="3EED4457">
        <w:rPr>
          <w:rFonts w:ascii="Aptos" w:hAnsi="Aptos" w:eastAsia="Aptos" w:cs="Aptos"/>
          <w:b w:val="0"/>
          <w:bCs w:val="0"/>
          <w:color w:val="auto"/>
          <w:sz w:val="22"/>
          <w:szCs w:val="22"/>
          <w:u w:val="none"/>
        </w:rPr>
        <w:t xml:space="preserve">maalaisruuat maalaishiiren </w:t>
      </w:r>
      <w:r w:rsidRPr="3603E39C" w:rsidR="28E1AE92">
        <w:rPr>
          <w:rFonts w:ascii="Aptos" w:hAnsi="Aptos" w:eastAsia="Aptos" w:cs="Aptos"/>
          <w:b w:val="0"/>
          <w:bCs w:val="0"/>
          <w:color w:val="auto"/>
          <w:sz w:val="22"/>
          <w:szCs w:val="22"/>
          <w:u w:val="none"/>
        </w:rPr>
        <w:t>ympärillä</w:t>
      </w:r>
    </w:p>
    <w:p w:rsidR="3EED4457" w:rsidP="3603E39C" w:rsidRDefault="3EED4457" w14:paraId="4FBFC23C" w14:textId="697D2090">
      <w:pPr>
        <w:pStyle w:val="ListParagraph"/>
        <w:numPr>
          <w:ilvl w:val="0"/>
          <w:numId w:val="6"/>
        </w:numPr>
        <w:tabs>
          <w:tab w:val="left" w:leader="none" w:pos="4960"/>
        </w:tabs>
        <w:spacing w:before="240" w:line="276" w:lineRule="auto"/>
        <w:ind w:right="340"/>
        <w:jc w:val="left"/>
        <w:rPr>
          <w:rFonts w:ascii="Aptos" w:hAnsi="Aptos" w:eastAsia="Aptos" w:cs="Aptos"/>
          <w:b w:val="0"/>
          <w:bCs w:val="0"/>
          <w:color w:val="auto"/>
          <w:sz w:val="22"/>
          <w:szCs w:val="22"/>
          <w:u w:val="none"/>
        </w:rPr>
      </w:pPr>
      <w:r w:rsidRPr="3603E39C" w:rsidR="28E1AE92">
        <w:rPr>
          <w:rFonts w:ascii="Aptos" w:hAnsi="Aptos" w:eastAsia="Aptos" w:cs="Aptos"/>
          <w:b w:val="0"/>
          <w:bCs w:val="0"/>
          <w:color w:val="auto"/>
          <w:sz w:val="22"/>
          <w:szCs w:val="22"/>
          <w:u w:val="none"/>
        </w:rPr>
        <w:t>kaupukilaisruuat</w:t>
      </w:r>
      <w:r w:rsidRPr="3603E39C" w:rsidR="28E1AE92">
        <w:rPr>
          <w:rFonts w:ascii="Aptos" w:hAnsi="Aptos" w:eastAsia="Aptos" w:cs="Aptos"/>
          <w:b w:val="0"/>
          <w:bCs w:val="0"/>
          <w:color w:val="auto"/>
          <w:sz w:val="22"/>
          <w:szCs w:val="22"/>
          <w:u w:val="none"/>
        </w:rPr>
        <w:t xml:space="preserve"> kaupunkilaishiiren ympärillä</w:t>
      </w:r>
    </w:p>
    <w:p w:rsidR="3EED4457" w:rsidP="3603E39C" w:rsidRDefault="3EED4457" w14:paraId="02B5FEEA" w14:textId="086A65BE">
      <w:pPr>
        <w:pStyle w:val="ListParagraph"/>
        <w:numPr>
          <w:ilvl w:val="0"/>
          <w:numId w:val="6"/>
        </w:numPr>
        <w:tabs>
          <w:tab w:val="left" w:leader="none" w:pos="4960"/>
        </w:tabs>
        <w:spacing w:before="240" w:line="276" w:lineRule="auto"/>
        <w:ind w:right="340"/>
        <w:jc w:val="left"/>
        <w:rPr>
          <w:rFonts w:ascii="Aptos" w:hAnsi="Aptos" w:eastAsia="Aptos" w:cs="Aptos"/>
          <w:b w:val="0"/>
          <w:bCs w:val="0"/>
          <w:color w:val="auto"/>
          <w:sz w:val="22"/>
          <w:szCs w:val="22"/>
          <w:u w:val="none"/>
        </w:rPr>
      </w:pPr>
      <w:r w:rsidRPr="3603E39C" w:rsidR="28E1AE92">
        <w:rPr>
          <w:rFonts w:ascii="Aptos" w:hAnsi="Aptos" w:eastAsia="Aptos" w:cs="Aptos"/>
          <w:b w:val="0"/>
          <w:bCs w:val="0"/>
          <w:color w:val="auto"/>
          <w:sz w:val="22"/>
          <w:szCs w:val="22"/>
          <w:u w:val="none"/>
        </w:rPr>
        <w:t>peltomaisema</w:t>
      </w:r>
      <w:r w:rsidRPr="3603E39C" w:rsidR="36566DC8">
        <w:rPr>
          <w:rFonts w:ascii="Aptos" w:hAnsi="Aptos" w:eastAsia="Aptos" w:cs="Aptos"/>
          <w:b w:val="0"/>
          <w:bCs w:val="0"/>
          <w:color w:val="auto"/>
          <w:sz w:val="22"/>
          <w:szCs w:val="22"/>
          <w:u w:val="none"/>
        </w:rPr>
        <w:t xml:space="preserve"> kiinnitetään maalaishiiren lähettyville, kun kerrotaan maalaishiirestä, </w:t>
      </w:r>
    </w:p>
    <w:p w:rsidR="3EED4457" w:rsidP="3603E39C" w:rsidRDefault="3EED4457" w14:paraId="484C7049" w14:textId="163D58E0">
      <w:pPr>
        <w:pStyle w:val="ListParagraph"/>
        <w:numPr>
          <w:ilvl w:val="0"/>
          <w:numId w:val="6"/>
        </w:numPr>
        <w:tabs>
          <w:tab w:val="left" w:leader="none" w:pos="4960"/>
        </w:tabs>
        <w:spacing w:before="240" w:line="276" w:lineRule="auto"/>
        <w:ind w:right="340"/>
        <w:jc w:val="left"/>
        <w:rPr>
          <w:rFonts w:ascii="Aptos" w:hAnsi="Aptos" w:eastAsia="Aptos" w:cs="Aptos"/>
          <w:b w:val="0"/>
          <w:bCs w:val="0"/>
          <w:color w:val="auto"/>
          <w:sz w:val="22"/>
          <w:szCs w:val="22"/>
          <w:u w:val="none"/>
        </w:rPr>
      </w:pPr>
      <w:r w:rsidRPr="3603E39C" w:rsidR="1A22227E">
        <w:rPr>
          <w:rFonts w:ascii="Aptos" w:hAnsi="Aptos" w:eastAsia="Aptos" w:cs="Aptos"/>
          <w:b w:val="0"/>
          <w:bCs w:val="0"/>
          <w:color w:val="auto"/>
          <w:sz w:val="22"/>
          <w:szCs w:val="22"/>
          <w:u w:val="none"/>
        </w:rPr>
        <w:t>K</w:t>
      </w:r>
      <w:r w:rsidRPr="3603E39C" w:rsidR="36566DC8">
        <w:rPr>
          <w:rFonts w:ascii="Aptos" w:hAnsi="Aptos" w:eastAsia="Aptos" w:cs="Aptos"/>
          <w:b w:val="0"/>
          <w:bCs w:val="0"/>
          <w:color w:val="auto"/>
          <w:sz w:val="22"/>
          <w:szCs w:val="22"/>
          <w:u w:val="none"/>
        </w:rPr>
        <w:t>errosta</w:t>
      </w:r>
      <w:r w:rsidRPr="3603E39C" w:rsidR="4724C81C">
        <w:rPr>
          <w:rFonts w:ascii="Aptos" w:hAnsi="Aptos" w:eastAsia="Aptos" w:cs="Aptos"/>
          <w:b w:val="0"/>
          <w:bCs w:val="0"/>
          <w:color w:val="auto"/>
          <w:sz w:val="22"/>
          <w:szCs w:val="22"/>
          <w:u w:val="none"/>
        </w:rPr>
        <w:t>loja</w:t>
      </w:r>
      <w:r w:rsidRPr="3603E39C" w:rsidR="4BD6C4AF">
        <w:rPr>
          <w:rFonts w:ascii="Aptos" w:hAnsi="Aptos" w:eastAsia="Aptos" w:cs="Aptos"/>
          <w:b w:val="0"/>
          <w:bCs w:val="0"/>
          <w:color w:val="auto"/>
          <w:sz w:val="22"/>
          <w:szCs w:val="22"/>
          <w:u w:val="none"/>
        </w:rPr>
        <w:t xml:space="preserve"> (piirretään tai käytetään valmiita kuvia)</w:t>
      </w:r>
    </w:p>
    <w:p w:rsidR="3EED4457" w:rsidP="3603E39C" w:rsidRDefault="3EED4457" w14:paraId="70C4F016" w14:textId="3D1B8BB4">
      <w:pPr>
        <w:pStyle w:val="ListParagraph"/>
        <w:numPr>
          <w:ilvl w:val="0"/>
          <w:numId w:val="6"/>
        </w:numPr>
        <w:tabs>
          <w:tab w:val="left" w:leader="none" w:pos="4960"/>
        </w:tabs>
        <w:spacing w:before="240" w:line="276" w:lineRule="auto"/>
        <w:ind w:right="340"/>
        <w:jc w:val="left"/>
        <w:rPr>
          <w:rFonts w:ascii="Aptos" w:hAnsi="Aptos" w:eastAsia="Aptos" w:cs="Aptos"/>
          <w:b w:val="0"/>
          <w:bCs w:val="0"/>
          <w:color w:val="auto"/>
          <w:sz w:val="22"/>
          <w:szCs w:val="22"/>
          <w:u w:val="none"/>
        </w:rPr>
      </w:pPr>
      <w:r w:rsidRPr="3603E39C" w:rsidR="4BD6C4AF">
        <w:rPr>
          <w:rFonts w:ascii="Aptos" w:hAnsi="Aptos" w:eastAsia="Aptos" w:cs="Aptos"/>
          <w:b w:val="0"/>
          <w:bCs w:val="0"/>
          <w:color w:val="auto"/>
          <w:sz w:val="22"/>
          <w:szCs w:val="22"/>
          <w:u w:val="none"/>
        </w:rPr>
        <w:t>A</w:t>
      </w:r>
      <w:r w:rsidRPr="3603E39C" w:rsidR="63BBAEDE">
        <w:rPr>
          <w:rFonts w:ascii="Aptos" w:hAnsi="Aptos" w:eastAsia="Aptos" w:cs="Aptos"/>
          <w:b w:val="0"/>
          <w:bCs w:val="0"/>
          <w:color w:val="auto"/>
          <w:sz w:val="22"/>
          <w:szCs w:val="22"/>
          <w:u w:val="none"/>
        </w:rPr>
        <w:t>uto</w:t>
      </w:r>
      <w:r w:rsidRPr="3603E39C" w:rsidR="7F7B71C9">
        <w:rPr>
          <w:rFonts w:ascii="Aptos" w:hAnsi="Aptos" w:eastAsia="Aptos" w:cs="Aptos"/>
          <w:b w:val="0"/>
          <w:bCs w:val="0"/>
          <w:color w:val="auto"/>
          <w:sz w:val="22"/>
          <w:szCs w:val="22"/>
          <w:u w:val="none"/>
        </w:rPr>
        <w:t>ja</w:t>
      </w:r>
      <w:r w:rsidRPr="3603E39C" w:rsidR="6B3296B9">
        <w:rPr>
          <w:rFonts w:ascii="Aptos" w:hAnsi="Aptos" w:eastAsia="Aptos" w:cs="Aptos"/>
          <w:b w:val="0"/>
          <w:bCs w:val="0"/>
          <w:color w:val="auto"/>
          <w:sz w:val="22"/>
          <w:szCs w:val="22"/>
          <w:u w:val="none"/>
        </w:rPr>
        <w:t xml:space="preserve"> (piirretään tai käytetään valmiita kuvia)</w:t>
      </w:r>
    </w:p>
    <w:p w:rsidR="3EED4457" w:rsidP="3603E39C" w:rsidRDefault="3EED4457" w14:paraId="50FCBE9A" w14:textId="516F8FD3">
      <w:pPr>
        <w:pStyle w:val="ListParagraph"/>
        <w:numPr>
          <w:ilvl w:val="0"/>
          <w:numId w:val="6"/>
        </w:numPr>
        <w:tabs>
          <w:tab w:val="left" w:leader="none" w:pos="4960"/>
        </w:tabs>
        <w:spacing w:before="240" w:line="276" w:lineRule="auto"/>
        <w:ind w:right="340"/>
        <w:jc w:val="left"/>
        <w:rPr>
          <w:rFonts w:ascii="Aptos" w:hAnsi="Aptos" w:eastAsia="Aptos" w:cs="Aptos"/>
          <w:b w:val="0"/>
          <w:bCs w:val="0"/>
          <w:color w:val="auto"/>
          <w:sz w:val="22"/>
          <w:szCs w:val="22"/>
          <w:u w:val="none"/>
        </w:rPr>
      </w:pPr>
      <w:r w:rsidRPr="3603E39C" w:rsidR="07BFC2E8">
        <w:rPr>
          <w:rFonts w:ascii="Aptos" w:hAnsi="Aptos" w:eastAsia="Aptos" w:cs="Aptos"/>
          <w:b w:val="0"/>
          <w:bCs w:val="0"/>
          <w:color w:val="auto"/>
          <w:sz w:val="22"/>
          <w:szCs w:val="22"/>
          <w:u w:val="none"/>
        </w:rPr>
        <w:t xml:space="preserve">tikku-ukkoja </w:t>
      </w:r>
      <w:r w:rsidRPr="3603E39C" w:rsidR="153833C9">
        <w:rPr>
          <w:rFonts w:ascii="Aptos" w:hAnsi="Aptos" w:eastAsia="Aptos" w:cs="Aptos"/>
          <w:b w:val="0"/>
          <w:bCs w:val="0"/>
          <w:color w:val="auto"/>
          <w:sz w:val="22"/>
          <w:szCs w:val="22"/>
          <w:u w:val="none"/>
        </w:rPr>
        <w:t>(piirretään tai käytetään valmiita kuvia)</w:t>
      </w:r>
    </w:p>
    <w:p w:rsidR="00E42DCF" w:rsidP="4ED5DCAA" w:rsidRDefault="00CA7715" w14:paraId="62276D12" w14:textId="04FEAB0D">
      <w:pPr>
        <w:tabs>
          <w:tab w:val="left" w:pos="4960"/>
        </w:tabs>
        <w:spacing w:before="240" w:line="276" w:lineRule="auto"/>
        <w:ind w:left="630" w:right="340"/>
        <w:jc w:val="both"/>
        <w:rPr>
          <w:rFonts w:ascii="Aptos" w:hAnsi="Aptos" w:eastAsia="Aptos" w:cs="Aptos"/>
          <w:b w:val="0"/>
          <w:bCs w:val="0"/>
          <w:color w:val="auto"/>
          <w:sz w:val="22"/>
          <w:szCs w:val="22"/>
        </w:rPr>
      </w:pPr>
      <w:r w:rsidRPr="3603E39C" w:rsidR="00CA7715">
        <w:rPr>
          <w:rFonts w:ascii="Aptos" w:hAnsi="Aptos" w:eastAsia="Aptos" w:cs="Aptos"/>
          <w:b w:val="0"/>
          <w:bCs w:val="0"/>
          <w:color w:val="auto"/>
          <w:sz w:val="22"/>
          <w:szCs w:val="22"/>
          <w:u w:val="single"/>
        </w:rPr>
        <w:t>Kysymyksiä</w:t>
      </w:r>
      <w:r w:rsidRPr="3603E39C" w:rsidR="00E42DCF">
        <w:rPr>
          <w:rFonts w:ascii="Aptos" w:hAnsi="Aptos" w:eastAsia="Aptos" w:cs="Aptos"/>
          <w:b w:val="0"/>
          <w:bCs w:val="0"/>
          <w:color w:val="auto"/>
          <w:sz w:val="22"/>
          <w:szCs w:val="22"/>
        </w:rPr>
        <w:t xml:space="preserve"> </w:t>
      </w:r>
    </w:p>
    <w:p w:rsidR="00CA7715" w:rsidP="3603E39C" w:rsidRDefault="00E42DCF" w14:paraId="6A5F3365" w14:textId="5F3C02BF" w14:noSpellErr="1">
      <w:pPr>
        <w:pStyle w:val="ListParagraph"/>
        <w:numPr>
          <w:ilvl w:val="0"/>
          <w:numId w:val="7"/>
        </w:numPr>
        <w:tabs>
          <w:tab w:val="left" w:leader="none" w:pos="1260"/>
        </w:tabs>
        <w:spacing w:before="240" w:line="276" w:lineRule="auto"/>
        <w:ind w:right="340"/>
        <w:jc w:val="both"/>
        <w:rPr>
          <w:rFonts w:ascii="Aptos" w:hAnsi="Aptos" w:eastAsia="Aptos" w:cs="Aptos"/>
          <w:color w:val="auto"/>
          <w:sz w:val="22"/>
          <w:szCs w:val="22"/>
        </w:rPr>
      </w:pPr>
      <w:r w:rsidRPr="3603E39C" w:rsidR="00E42DCF">
        <w:rPr>
          <w:rFonts w:ascii="Aptos" w:hAnsi="Aptos" w:eastAsia="Aptos" w:cs="Aptos"/>
          <w:color w:val="auto"/>
          <w:sz w:val="22"/>
          <w:szCs w:val="22"/>
        </w:rPr>
        <w:t xml:space="preserve">Kohdassa, kun kaupunkilaishiiri astuu sisään maalaishiiren koloon, kysytään, </w:t>
      </w:r>
      <w:r w:rsidRPr="3603E39C" w:rsidR="00E42DCF">
        <w:rPr>
          <w:rFonts w:ascii="Aptos" w:hAnsi="Aptos" w:eastAsia="Aptos" w:cs="Aptos"/>
          <w:color w:val="auto"/>
          <w:sz w:val="22"/>
          <w:szCs w:val="22"/>
        </w:rPr>
        <w:t>mitähän seuraavaksi tapahtuu.</w:t>
      </w:r>
    </w:p>
    <w:p w:rsidR="00E42DCF" w:rsidP="3603E39C" w:rsidRDefault="009E0861" w14:paraId="4277780D" w14:textId="2A324A77" w14:noSpellErr="1">
      <w:pPr>
        <w:pStyle w:val="ListParagraph"/>
        <w:numPr>
          <w:ilvl w:val="0"/>
          <w:numId w:val="7"/>
        </w:numPr>
        <w:tabs>
          <w:tab w:val="left" w:leader="none" w:pos="1260"/>
        </w:tabs>
        <w:spacing w:before="240" w:line="276" w:lineRule="auto"/>
        <w:ind w:right="340"/>
        <w:jc w:val="both"/>
        <w:rPr>
          <w:rFonts w:ascii="Aptos" w:hAnsi="Aptos" w:eastAsia="Aptos" w:cs="Aptos"/>
          <w:color w:val="auto"/>
          <w:sz w:val="22"/>
          <w:szCs w:val="22"/>
        </w:rPr>
      </w:pPr>
      <w:r w:rsidRPr="3603E39C" w:rsidR="009E0861">
        <w:rPr>
          <w:rFonts w:ascii="Aptos" w:hAnsi="Aptos" w:eastAsia="Aptos" w:cs="Aptos"/>
          <w:color w:val="auto"/>
          <w:sz w:val="22"/>
          <w:szCs w:val="22"/>
        </w:rPr>
        <w:t>Kohdassa, kun kaupunkilaishiiri on tehnyt ehdotuksen maalaisserkulleen kaupunkiin</w:t>
      </w:r>
      <w:r w:rsidRPr="3603E39C" w:rsidR="548D1E39">
        <w:rPr>
          <w:rFonts w:ascii="Aptos" w:hAnsi="Aptos" w:eastAsia="Aptos" w:cs="Aptos"/>
          <w:color w:val="auto"/>
          <w:sz w:val="22"/>
          <w:szCs w:val="22"/>
        </w:rPr>
        <w:t xml:space="preserve"> </w:t>
      </w:r>
      <w:r w:rsidRPr="3603E39C" w:rsidR="009E0861">
        <w:rPr>
          <w:rFonts w:ascii="Aptos" w:hAnsi="Aptos" w:eastAsia="Aptos" w:cs="Aptos"/>
          <w:color w:val="auto"/>
          <w:sz w:val="22"/>
          <w:szCs w:val="22"/>
        </w:rPr>
        <w:t>muutosta, kysytään, mitä maalaishiiri vastaa.</w:t>
      </w:r>
    </w:p>
    <w:p w:rsidR="248847A2" w:rsidP="3603E39C" w:rsidRDefault="248847A2" w14:paraId="4F11E010" w14:textId="3D36F860" w14:noSpellErr="1">
      <w:pPr>
        <w:pStyle w:val="ListParagraph"/>
        <w:numPr>
          <w:ilvl w:val="0"/>
          <w:numId w:val="7"/>
        </w:numPr>
        <w:tabs>
          <w:tab w:val="left" w:leader="none" w:pos="1260"/>
        </w:tabs>
        <w:spacing w:before="240" w:line="276" w:lineRule="auto"/>
        <w:ind w:right="340"/>
        <w:jc w:val="both"/>
        <w:rPr>
          <w:rFonts w:ascii="Aptos" w:hAnsi="Aptos" w:eastAsia="Aptos" w:cs="Aptos"/>
          <w:color w:val="auto"/>
          <w:sz w:val="22"/>
          <w:szCs w:val="22"/>
        </w:rPr>
      </w:pPr>
      <w:r w:rsidRPr="3603E39C" w:rsidR="248847A2">
        <w:rPr>
          <w:rFonts w:ascii="Aptos" w:hAnsi="Aptos" w:eastAsia="Aptos" w:cs="Aptos"/>
          <w:color w:val="auto"/>
          <w:sz w:val="22"/>
          <w:szCs w:val="22"/>
        </w:rPr>
        <w:t>Kohdassa, jossa hiiret ovat täpärästi selvinneet auton alle jäämisestä, kysytään, mitä maalaishiiri ajattelee.</w:t>
      </w:r>
    </w:p>
    <w:p w:rsidR="009E0861" w:rsidP="3603E39C" w:rsidRDefault="009E0861" w14:paraId="4D44A738" w14:textId="75E50534" w14:noSpellErr="1">
      <w:pPr>
        <w:pStyle w:val="ListParagraph"/>
        <w:numPr>
          <w:ilvl w:val="0"/>
          <w:numId w:val="7"/>
        </w:numPr>
        <w:tabs>
          <w:tab w:val="left" w:leader="none" w:pos="1260"/>
        </w:tabs>
        <w:spacing w:before="240" w:line="276" w:lineRule="auto"/>
        <w:ind w:right="340"/>
        <w:jc w:val="both"/>
        <w:rPr>
          <w:rFonts w:ascii="Aptos" w:hAnsi="Aptos" w:eastAsia="Aptos" w:cs="Aptos"/>
          <w:color w:val="auto"/>
          <w:sz w:val="22"/>
          <w:szCs w:val="22"/>
        </w:rPr>
      </w:pPr>
      <w:r w:rsidRPr="3603E39C" w:rsidR="009E0861">
        <w:rPr>
          <w:rFonts w:ascii="Aptos" w:hAnsi="Aptos" w:eastAsia="Aptos" w:cs="Aptos"/>
          <w:color w:val="auto"/>
          <w:sz w:val="22"/>
          <w:szCs w:val="22"/>
        </w:rPr>
        <w:t xml:space="preserve">Kohdassa, jossa hiiret saapuvat taloon, jossa kaupunkilaishiiren pesäkolo on ja </w:t>
      </w:r>
      <w:r w:rsidRPr="3603E39C" w:rsidR="009E0861">
        <w:rPr>
          <w:rFonts w:ascii="Aptos" w:hAnsi="Aptos" w:eastAsia="Aptos" w:cs="Aptos"/>
          <w:color w:val="auto"/>
          <w:sz w:val="22"/>
          <w:szCs w:val="22"/>
        </w:rPr>
        <w:t xml:space="preserve">näkevät keittiön, joka on täynnä ruokaa, kysytään, mitähän maalaishiiri ajattelee </w:t>
      </w:r>
      <w:r w:rsidRPr="3603E39C" w:rsidR="009E0861">
        <w:rPr>
          <w:rFonts w:ascii="Aptos" w:hAnsi="Aptos" w:eastAsia="Aptos" w:cs="Aptos"/>
          <w:color w:val="auto"/>
          <w:sz w:val="22"/>
          <w:szCs w:val="22"/>
        </w:rPr>
        <w:t>asiasta.</w:t>
      </w:r>
    </w:p>
    <w:p w:rsidR="009E0861" w:rsidP="3603E39C" w:rsidRDefault="009E0861" w14:paraId="5886F252" w14:textId="5D8C51B5" w14:noSpellErr="1">
      <w:pPr>
        <w:pStyle w:val="ListParagraph"/>
        <w:numPr>
          <w:ilvl w:val="0"/>
          <w:numId w:val="7"/>
        </w:numPr>
        <w:tabs>
          <w:tab w:val="left" w:leader="none" w:pos="1260"/>
        </w:tabs>
        <w:spacing w:before="240" w:line="276" w:lineRule="auto"/>
        <w:ind w:right="340"/>
        <w:jc w:val="both"/>
        <w:rPr>
          <w:rFonts w:ascii="Aptos" w:hAnsi="Aptos" w:eastAsia="Aptos" w:cs="Aptos"/>
          <w:color w:val="auto"/>
          <w:sz w:val="22"/>
          <w:szCs w:val="22"/>
        </w:rPr>
      </w:pPr>
      <w:r w:rsidRPr="3603E39C" w:rsidR="009E0861">
        <w:rPr>
          <w:rFonts w:ascii="Aptos" w:hAnsi="Aptos" w:eastAsia="Aptos" w:cs="Aptos"/>
          <w:color w:val="auto"/>
          <w:sz w:val="22"/>
          <w:szCs w:val="22"/>
        </w:rPr>
        <w:t xml:space="preserve">Kohdassa, jossa ruokakomeroon astuu joukko häliseviä ihmisiä, kysytään, mitä </w:t>
      </w:r>
      <w:r w:rsidRPr="3603E39C" w:rsidR="009E0861">
        <w:rPr>
          <w:rFonts w:ascii="Aptos" w:hAnsi="Aptos" w:eastAsia="Aptos" w:cs="Aptos"/>
          <w:color w:val="auto"/>
          <w:sz w:val="22"/>
          <w:szCs w:val="22"/>
        </w:rPr>
        <w:t>maalaishiiri tuumii asiasta.</w:t>
      </w:r>
    </w:p>
    <w:p w:rsidR="00B72181" w:rsidP="4ED5DCAA" w:rsidRDefault="00B72181" w14:paraId="55D177CE" w14:textId="77777777">
      <w:pPr>
        <w:tabs>
          <w:tab w:val="left" w:pos="4960"/>
        </w:tabs>
        <w:spacing w:before="240" w:line="276" w:lineRule="auto"/>
        <w:ind w:right="340"/>
        <w:jc w:val="both"/>
        <w:rPr>
          <w:rFonts w:ascii="Aptos" w:hAnsi="Aptos" w:eastAsia="Aptos" w:cs="Aptos"/>
          <w:b w:val="1"/>
          <w:bCs w:val="1"/>
          <w:color w:val="auto"/>
          <w:sz w:val="22"/>
          <w:szCs w:val="22"/>
        </w:rPr>
      </w:pPr>
    </w:p>
    <w:p w:rsidRPr="00E42DCF" w:rsidR="00CA7715" w:rsidP="4ED5DCAA" w:rsidRDefault="00CA7715" w14:paraId="5428C1A9" w14:textId="10B1DEF7">
      <w:pPr>
        <w:tabs>
          <w:tab w:val="left" w:pos="4960"/>
        </w:tabs>
        <w:spacing w:before="240" w:line="276" w:lineRule="auto"/>
        <w:ind w:left="630" w:right="340"/>
        <w:jc w:val="both"/>
        <w:rPr>
          <w:rFonts w:ascii="Aptos" w:hAnsi="Aptos" w:eastAsia="Aptos" w:cs="Aptos"/>
          <w:b w:val="0"/>
          <w:bCs w:val="0"/>
          <w:color w:val="auto"/>
          <w:sz w:val="22"/>
          <w:szCs w:val="22"/>
        </w:rPr>
      </w:pPr>
      <w:r w:rsidRPr="3603E39C" w:rsidR="1C2A8C90">
        <w:rPr>
          <w:rFonts w:ascii="Aptos" w:hAnsi="Aptos" w:eastAsia="Aptos" w:cs="Aptos"/>
          <w:b w:val="0"/>
          <w:bCs w:val="0"/>
          <w:color w:val="auto"/>
          <w:sz w:val="22"/>
          <w:szCs w:val="22"/>
          <w:u w:val="single"/>
        </w:rPr>
        <w:t>Kertaukset</w:t>
      </w:r>
    </w:p>
    <w:p w:rsidRPr="00E42DCF" w:rsidR="00CA7715" w:rsidP="4ED5DCAA" w:rsidRDefault="00CA7715" w14:paraId="06D972A1" w14:textId="397CFCB1">
      <w:pPr>
        <w:spacing w:before="240" w:line="276" w:lineRule="auto"/>
        <w:ind w:left="720"/>
        <w:rPr>
          <w:rFonts w:ascii="Aptos" w:hAnsi="Aptos" w:eastAsia="Aptos" w:cs="Aptos"/>
          <w:b w:val="0"/>
          <w:bCs w:val="0"/>
          <w:i w:val="0"/>
          <w:iCs w:val="0"/>
          <w:caps w:val="0"/>
          <w:smallCaps w:val="0"/>
          <w:noProof w:val="0"/>
          <w:color w:val="000000" w:themeColor="text1" w:themeTint="FF" w:themeShade="FF"/>
          <w:sz w:val="22"/>
          <w:szCs w:val="22"/>
          <w:lang w:val="fi-FI"/>
        </w:rPr>
      </w:pPr>
    </w:p>
    <w:p w:rsidR="728BC1C9" w:rsidP="3603E39C" w:rsidRDefault="728BC1C9" w14:paraId="2240F4C2" w14:textId="2F6C852E">
      <w:pPr>
        <w:pStyle w:val="Normaali"/>
        <w:ind w:left="1080"/>
        <w:rPr>
          <w:rFonts w:ascii="Aptos" w:hAnsi="Aptos" w:eastAsia="Aptos" w:cs="Aptos"/>
          <w:color w:val="auto"/>
          <w:sz w:val="22"/>
          <w:szCs w:val="22"/>
        </w:rPr>
      </w:pPr>
      <w:r w:rsidRPr="74D6855B" w:rsidR="6E58B93B">
        <w:rPr>
          <w:rFonts w:ascii="Aptos" w:hAnsi="Aptos" w:eastAsia="Aptos" w:cs="Aptos"/>
          <w:b w:val="1"/>
          <w:bCs w:val="1"/>
          <w:i w:val="0"/>
          <w:iCs w:val="0"/>
          <w:caps w:val="0"/>
          <w:smallCaps w:val="0"/>
          <w:noProof w:val="0"/>
          <w:color w:val="000000" w:themeColor="text1" w:themeTint="FF" w:themeShade="FF"/>
          <w:sz w:val="22"/>
          <w:szCs w:val="22"/>
          <w:lang w:val="fi-FI"/>
        </w:rPr>
        <w:t>Ensimmäinen kertaus</w:t>
      </w:r>
      <w:r w:rsidRPr="74D6855B" w:rsidR="787B9BE3">
        <w:rPr>
          <w:rFonts w:ascii="Aptos" w:hAnsi="Aptos" w:eastAsia="Aptos" w:cs="Aptos"/>
          <w:b w:val="1"/>
          <w:bCs w:val="1"/>
          <w:i w:val="0"/>
          <w:iCs w:val="0"/>
          <w:caps w:val="0"/>
          <w:smallCaps w:val="0"/>
          <w:noProof w:val="0"/>
          <w:color w:val="000000" w:themeColor="text1" w:themeTint="FF" w:themeShade="FF"/>
          <w:sz w:val="22"/>
          <w:szCs w:val="22"/>
          <w:lang w:val="fi-FI"/>
        </w:rPr>
        <w:t xml:space="preserve">, </w:t>
      </w:r>
      <w:r w:rsidRPr="74D6855B" w:rsidR="6E58B93B">
        <w:rPr>
          <w:rFonts w:ascii="Aptos" w:hAnsi="Aptos" w:eastAsia="Aptos" w:cs="Aptos"/>
          <w:b w:val="1"/>
          <w:bCs w:val="1"/>
          <w:color w:val="auto"/>
          <w:sz w:val="22"/>
          <w:szCs w:val="22"/>
        </w:rPr>
        <w:t>kun hiiret lähtevät yhdessä kaupunkiin.</w:t>
      </w:r>
    </w:p>
    <w:p w:rsidR="728BC1C9" w:rsidP="3603E39C" w:rsidRDefault="728BC1C9" w14:paraId="068E5733" w14:textId="42F8F59A">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728BC1C9" w:rsidP="3603E39C" w:rsidRDefault="728BC1C9" w14:paraId="6009E9BE" w14:textId="19351812">
      <w:pPr>
        <w:pStyle w:val="ListParagraph"/>
        <w:numPr>
          <w:ilvl w:val="0"/>
          <w:numId w:val="8"/>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(maalaishiiri)</w:t>
      </w:r>
    </w:p>
    <w:p w:rsidR="728BC1C9" w:rsidP="3603E39C" w:rsidRDefault="728BC1C9" w14:paraId="2292606C" w14:textId="66B6628C">
      <w:pPr>
        <w:pStyle w:val="ListParagraph"/>
        <w:numPr>
          <w:ilvl w:val="0"/>
          <w:numId w:val="8"/>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missä hiiri ovat tarinan alussa? (kotonaan)</w:t>
      </w:r>
    </w:p>
    <w:p w:rsidR="728BC1C9" w:rsidP="3603E39C" w:rsidRDefault="728BC1C9" w14:paraId="1C047C49" w14:textId="2DFC5868">
      <w:pPr>
        <w:pStyle w:val="ListParagraph"/>
        <w:numPr>
          <w:ilvl w:val="0"/>
          <w:numId w:val="8"/>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 xml:space="preserve">mitä </w:t>
      </w:r>
      <w:r w:rsidRPr="3603E39C" w:rsidR="3A62A5BD">
        <w:rPr>
          <w:rFonts w:ascii="Aptos" w:hAnsi="Aptos" w:eastAsia="Aptos" w:cs="Aptos"/>
          <w:b w:val="0"/>
          <w:bCs w:val="0"/>
          <w:i w:val="0"/>
          <w:iCs w:val="0"/>
          <w:caps w:val="0"/>
          <w:smallCaps w:val="0"/>
          <w:noProof w:val="0"/>
          <w:color w:val="000000" w:themeColor="text1" w:themeTint="FF" w:themeShade="FF"/>
          <w:sz w:val="22"/>
          <w:szCs w:val="22"/>
          <w:lang w:val="fi-FI"/>
        </w:rPr>
        <w:t>hiiri</w:t>
      </w: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 xml:space="preserve"> teke</w:t>
      </w:r>
      <w:r w:rsidRPr="3603E39C" w:rsidR="36017A69">
        <w:rPr>
          <w:rFonts w:ascii="Aptos" w:hAnsi="Aptos" w:eastAsia="Aptos" w:cs="Aptos"/>
          <w:b w:val="0"/>
          <w:bCs w:val="0"/>
          <w:i w:val="0"/>
          <w:iCs w:val="0"/>
          <w:caps w:val="0"/>
          <w:smallCaps w:val="0"/>
          <w:noProof w:val="0"/>
          <w:color w:val="000000" w:themeColor="text1" w:themeTint="FF" w:themeShade="FF"/>
          <w:sz w:val="22"/>
          <w:szCs w:val="22"/>
          <w:lang w:val="fi-FI"/>
        </w:rPr>
        <w:t>e</w:t>
      </w: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 xml:space="preserve"> tarinan alussa? (</w:t>
      </w:r>
      <w:r w:rsidRPr="3603E39C" w:rsidR="7144FB69">
        <w:rPr>
          <w:rFonts w:ascii="Aptos" w:hAnsi="Aptos" w:eastAsia="Aptos" w:cs="Aptos"/>
          <w:b w:val="0"/>
          <w:bCs w:val="0"/>
          <w:i w:val="0"/>
          <w:iCs w:val="0"/>
          <w:caps w:val="0"/>
          <w:smallCaps w:val="0"/>
          <w:noProof w:val="0"/>
          <w:color w:val="000000" w:themeColor="text1" w:themeTint="FF" w:themeShade="FF"/>
          <w:sz w:val="22"/>
          <w:szCs w:val="22"/>
          <w:lang w:val="fi-FI"/>
        </w:rPr>
        <w:t>ottaa vastaan vieraakseen kutsumansa kaupunkilaisserkun</w:t>
      </w: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w:t>
      </w:r>
    </w:p>
    <w:p w:rsidR="728BC1C9" w:rsidP="3603E39C" w:rsidRDefault="728BC1C9" w14:paraId="213D52F7" w14:textId="0F86A341">
      <w:pPr>
        <w:pStyle w:val="ListParagraph"/>
        <w:numPr>
          <w:ilvl w:val="0"/>
          <w:numId w:val="8"/>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mitä sitten tapahtuu? (</w:t>
      </w:r>
      <w:r w:rsidRPr="3603E39C" w:rsidR="0573316A">
        <w:rPr>
          <w:rFonts w:ascii="Aptos" w:hAnsi="Aptos" w:eastAsia="Aptos" w:cs="Aptos"/>
          <w:b w:val="0"/>
          <w:bCs w:val="0"/>
          <w:i w:val="0"/>
          <w:iCs w:val="0"/>
          <w:caps w:val="0"/>
          <w:smallCaps w:val="0"/>
          <w:noProof w:val="0"/>
          <w:color w:val="000000" w:themeColor="text1" w:themeTint="FF" w:themeShade="FF"/>
          <w:sz w:val="22"/>
          <w:szCs w:val="22"/>
          <w:lang w:val="fi-FI"/>
        </w:rPr>
        <w:t xml:space="preserve">kaupunkilaishiiri nyrpistelee nenäänsä </w:t>
      </w:r>
      <w:r w:rsidRPr="3603E39C" w:rsidR="0573316A">
        <w:rPr>
          <w:rFonts w:ascii="Aptos" w:hAnsi="Aptos" w:eastAsia="Aptos" w:cs="Aptos"/>
          <w:b w:val="0"/>
          <w:bCs w:val="0"/>
          <w:i w:val="0"/>
          <w:iCs w:val="0"/>
          <w:caps w:val="0"/>
          <w:smallCaps w:val="0"/>
          <w:noProof w:val="0"/>
          <w:color w:val="000000" w:themeColor="text1" w:themeTint="FF" w:themeShade="FF"/>
          <w:sz w:val="22"/>
          <w:szCs w:val="22"/>
          <w:lang w:val="fi-FI"/>
        </w:rPr>
        <w:t>maalaisserkun</w:t>
      </w:r>
      <w:r w:rsidRPr="3603E39C" w:rsidR="0573316A">
        <w:rPr>
          <w:rFonts w:ascii="Aptos" w:hAnsi="Aptos" w:eastAsia="Aptos" w:cs="Aptos"/>
          <w:b w:val="0"/>
          <w:bCs w:val="0"/>
          <w:i w:val="0"/>
          <w:iCs w:val="0"/>
          <w:caps w:val="0"/>
          <w:smallCaps w:val="0"/>
          <w:noProof w:val="0"/>
          <w:color w:val="000000" w:themeColor="text1" w:themeTint="FF" w:themeShade="FF"/>
          <w:sz w:val="22"/>
          <w:szCs w:val="22"/>
          <w:lang w:val="fi-FI"/>
        </w:rPr>
        <w:t xml:space="preserve"> ruuille ja asumukselle</w:t>
      </w: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w:t>
      </w:r>
    </w:p>
    <w:p w:rsidR="728BC1C9" w:rsidP="3603E39C" w:rsidRDefault="728BC1C9" w14:paraId="12E625D7" w14:textId="3740DA20">
      <w:pPr>
        <w:ind w:left="720" w:firstLine="1304"/>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0"/>
          <w:iCs w:val="0"/>
          <w:caps w:val="0"/>
          <w:smallCaps w:val="0"/>
          <w:noProof w:val="0"/>
          <w:color w:val="000000" w:themeColor="text1" w:themeTint="FF" w:themeShade="FF"/>
          <w:sz w:val="22"/>
          <w:szCs w:val="22"/>
          <w:lang w:val="fi-FI"/>
        </w:rPr>
        <w:t>Mitähän tapahtuu seuraavaksi?”</w:t>
      </w:r>
    </w:p>
    <w:p w:rsidR="3603E39C" w:rsidP="3603E39C" w:rsidRDefault="3603E39C" w14:paraId="24D03A24" w14:textId="59B69CAA">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728BC1C9" w:rsidP="3603E39C" w:rsidRDefault="728BC1C9" w14:paraId="6CC1F27D" w14:textId="5DA28E4A">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1"/>
          <w:bCs w:val="1"/>
          <w:i w:val="0"/>
          <w:iCs w:val="0"/>
          <w:caps w:val="0"/>
          <w:smallCaps w:val="0"/>
          <w:noProof w:val="0"/>
          <w:color w:val="000000" w:themeColor="text1" w:themeTint="FF" w:themeShade="FF"/>
          <w:sz w:val="22"/>
          <w:szCs w:val="22"/>
          <w:lang w:val="fi-FI"/>
        </w:rPr>
        <w:t>Toinen kertaus, kun tarina on kerrottu loppuun:</w:t>
      </w:r>
    </w:p>
    <w:p w:rsidR="728BC1C9" w:rsidP="3603E39C" w:rsidRDefault="728BC1C9" w14:paraId="16149D36" w14:textId="012B7DE9">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728BC1C9" w:rsidP="3603E39C" w:rsidRDefault="728BC1C9" w14:paraId="4BFC8DB9" w14:textId="79352C84">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728BC1C9" w:rsidP="3603E39C" w:rsidRDefault="728BC1C9" w14:paraId="18DFB4E6" w14:textId="2544A95A">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728BC1C9" w:rsidP="3603E39C" w:rsidRDefault="728BC1C9" w14:paraId="324F8D23" w14:textId="3E2BA08E">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728BC1C9" w:rsidP="3603E39C" w:rsidRDefault="728BC1C9" w14:paraId="39C57210" w14:textId="0A71845A">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3603E39C" w:rsidP="3603E39C" w:rsidRDefault="3603E39C" w14:paraId="75FEA7A7" w14:textId="7D9C64F7">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728BC1C9" w:rsidP="3603E39C" w:rsidRDefault="728BC1C9" w14:paraId="67B1F33D" w14:textId="309D2B9F">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603E39C" w:rsidR="728BC1C9">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004E03D8" w:rsidP="3603E39C" w:rsidRDefault="004E03D8" w14:paraId="27FFF307" w14:noSpellErr="1" w14:textId="08AED9B1">
      <w:pPr>
        <w:pStyle w:val="Normaali"/>
        <w:tabs>
          <w:tab w:val="left" w:pos="4960"/>
        </w:tabs>
        <w:spacing w:before="240" w:line="276" w:lineRule="auto"/>
        <w:ind w:right="340"/>
        <w:jc w:val="both"/>
        <w:rPr>
          <w:rFonts w:ascii="Aptos" w:hAnsi="Aptos" w:eastAsia="Aptos" w:cs="Aptos"/>
          <w:color w:val="4F4C4D"/>
          <w:sz w:val="22"/>
          <w:szCs w:val="22"/>
        </w:rPr>
      </w:pPr>
    </w:p>
    <w:p w:rsidRPr="00754D42" w:rsidR="00CA7715" w:rsidP="4ED5DCAA" w:rsidRDefault="00CA7715" w14:paraId="30365EA0" w14:textId="58A75F4D">
      <w:pPr>
        <w:tabs>
          <w:tab w:val="left" w:pos="4960"/>
        </w:tabs>
        <w:spacing w:before="240" w:line="276" w:lineRule="auto"/>
        <w:ind w:right="340"/>
        <w:rPr>
          <w:rFonts w:ascii="Aptos" w:hAnsi="Aptos" w:eastAsia="Aptos" w:cs="Aptos"/>
          <w:b w:val="1"/>
          <w:bCs w:val="1"/>
          <w:color w:val="auto"/>
          <w:sz w:val="22"/>
          <w:szCs w:val="22"/>
        </w:rPr>
      </w:pPr>
      <w:r w:rsidRPr="4ED5DCAA" w:rsidR="00CA7715">
        <w:rPr>
          <w:rFonts w:ascii="Aptos" w:hAnsi="Aptos" w:eastAsia="Aptos" w:cs="Aptos"/>
          <w:b w:val="1"/>
          <w:bCs w:val="1"/>
          <w:color w:val="auto"/>
          <w:sz w:val="22"/>
          <w:szCs w:val="22"/>
        </w:rPr>
        <w:t xml:space="preserve">6. </w:t>
      </w:r>
      <w:r w:rsidRPr="4ED5DCAA" w:rsidR="00CA7715">
        <w:rPr>
          <w:rFonts w:ascii="Aptos" w:hAnsi="Aptos" w:eastAsia="Aptos" w:cs="Aptos"/>
          <w:b w:val="1"/>
          <w:bCs w:val="1"/>
          <w:color w:val="auto"/>
          <w:sz w:val="22"/>
          <w:szCs w:val="22"/>
        </w:rPr>
        <w:t>Koko ryhmän yhteinen kuva patsailla tapahtumat aloittavasta kohdasta</w:t>
      </w:r>
    </w:p>
    <w:p w:rsidRPr="00204CDB" w:rsidR="00842218" w:rsidP="4ED5DCAA" w:rsidRDefault="004E03D8" w14:paraId="22B95703" w14:textId="3CF69162">
      <w:pPr>
        <w:ind w:left="630"/>
        <w:rPr>
          <w:rFonts w:ascii="Aptos" w:hAnsi="Aptos" w:eastAsia="Aptos" w:cs="Aptos"/>
          <w:color w:val="auto"/>
          <w:sz w:val="22"/>
          <w:szCs w:val="22"/>
        </w:rPr>
      </w:pPr>
      <w:r w:rsidRPr="4ED5DCAA" w:rsidR="004E03D8">
        <w:rPr>
          <w:rFonts w:ascii="Aptos" w:hAnsi="Aptos" w:eastAsia="Aptos" w:cs="Aptos"/>
          <w:color w:val="auto"/>
          <w:sz w:val="22"/>
          <w:szCs w:val="22"/>
        </w:rPr>
        <w:t xml:space="preserve">Tehdään kuva, jossa hiiret lähtevät kaupunkiin. </w:t>
      </w:r>
    </w:p>
    <w:p w:rsidRPr="00204CDB" w:rsidR="00842218" w:rsidP="3603E39C" w:rsidRDefault="004E03D8" w14:paraId="59F8B934" w14:textId="4AE9FCDE">
      <w:pPr>
        <w:ind w:left="630"/>
        <w:rPr>
          <w:rFonts w:ascii="Aptos" w:hAnsi="Aptos" w:eastAsia="Aptos" w:cs="Aptos"/>
          <w:color w:val="auto"/>
          <w:sz w:val="22"/>
          <w:szCs w:val="22"/>
        </w:rPr>
      </w:pPr>
      <w:r w:rsidRPr="3603E39C" w:rsidR="004E03D8">
        <w:rPr>
          <w:rFonts w:ascii="Aptos" w:hAnsi="Aptos" w:eastAsia="Aptos" w:cs="Aptos"/>
          <w:color w:val="auto"/>
          <w:sz w:val="22"/>
          <w:szCs w:val="22"/>
        </w:rPr>
        <w:t xml:space="preserve">Tarvitaan </w:t>
      </w:r>
    </w:p>
    <w:p w:rsidRPr="00204CDB" w:rsidR="00842218" w:rsidP="3603E39C" w:rsidRDefault="004E03D8" w14:paraId="2DE08ECA" w14:textId="230F8CBA">
      <w:pPr>
        <w:pStyle w:val="ListParagraph"/>
        <w:numPr>
          <w:ilvl w:val="0"/>
          <w:numId w:val="9"/>
        </w:numPr>
        <w:ind/>
        <w:rPr>
          <w:rFonts w:ascii="Aptos" w:hAnsi="Aptos" w:eastAsia="Aptos" w:cs="Aptos"/>
          <w:color w:val="auto"/>
          <w:sz w:val="22"/>
          <w:szCs w:val="22"/>
        </w:rPr>
      </w:pPr>
      <w:r w:rsidRPr="3603E39C" w:rsidR="04FE7EA0">
        <w:rPr>
          <w:rFonts w:ascii="Aptos" w:hAnsi="Aptos" w:eastAsia="Aptos" w:cs="Aptos"/>
          <w:color w:val="auto"/>
          <w:sz w:val="22"/>
          <w:szCs w:val="22"/>
        </w:rPr>
        <w:t>p</w:t>
      </w:r>
      <w:r w:rsidRPr="3603E39C" w:rsidR="004E03D8">
        <w:rPr>
          <w:rFonts w:ascii="Aptos" w:hAnsi="Aptos" w:eastAsia="Aptos" w:cs="Aptos"/>
          <w:color w:val="auto"/>
          <w:sz w:val="22"/>
          <w:szCs w:val="22"/>
        </w:rPr>
        <w:t>esäkolo</w:t>
      </w:r>
    </w:p>
    <w:p w:rsidRPr="00204CDB" w:rsidR="00842218" w:rsidP="3603E39C" w:rsidRDefault="004E03D8" w14:paraId="5C5E15C7" w14:textId="07440DB1">
      <w:pPr>
        <w:pStyle w:val="ListParagraph"/>
        <w:numPr>
          <w:ilvl w:val="0"/>
          <w:numId w:val="9"/>
        </w:numPr>
        <w:ind/>
        <w:rPr>
          <w:rFonts w:ascii="Aptos" w:hAnsi="Aptos" w:eastAsia="Aptos" w:cs="Aptos"/>
          <w:color w:val="auto"/>
          <w:sz w:val="22"/>
          <w:szCs w:val="22"/>
        </w:rPr>
      </w:pPr>
      <w:r w:rsidRPr="3603E39C" w:rsidR="27528184">
        <w:rPr>
          <w:rFonts w:ascii="Aptos" w:hAnsi="Aptos" w:eastAsia="Aptos" w:cs="Aptos"/>
          <w:color w:val="auto"/>
          <w:sz w:val="22"/>
          <w:szCs w:val="22"/>
        </w:rPr>
        <w:t>m</w:t>
      </w:r>
      <w:r w:rsidRPr="3603E39C" w:rsidR="004E03D8">
        <w:rPr>
          <w:rFonts w:ascii="Aptos" w:hAnsi="Aptos" w:eastAsia="Aptos" w:cs="Aptos"/>
          <w:color w:val="auto"/>
          <w:sz w:val="22"/>
          <w:szCs w:val="22"/>
        </w:rPr>
        <w:t>aalaishiiri</w:t>
      </w:r>
    </w:p>
    <w:p w:rsidRPr="00204CDB" w:rsidR="00842218" w:rsidP="3603E39C" w:rsidRDefault="004E03D8" w14:paraId="780545E9" w14:textId="21E70D50">
      <w:pPr>
        <w:pStyle w:val="ListParagraph"/>
        <w:numPr>
          <w:ilvl w:val="0"/>
          <w:numId w:val="9"/>
        </w:numPr>
        <w:ind/>
        <w:rPr>
          <w:rFonts w:ascii="Aptos" w:hAnsi="Aptos" w:eastAsia="Aptos" w:cs="Aptos"/>
          <w:color w:val="auto"/>
          <w:sz w:val="22"/>
          <w:szCs w:val="22"/>
        </w:rPr>
      </w:pPr>
      <w:r w:rsidRPr="3603E39C" w:rsidR="43A1CC3A">
        <w:rPr>
          <w:rFonts w:ascii="Aptos" w:hAnsi="Aptos" w:eastAsia="Aptos" w:cs="Aptos"/>
          <w:color w:val="auto"/>
          <w:sz w:val="22"/>
          <w:szCs w:val="22"/>
        </w:rPr>
        <w:t>k</w:t>
      </w:r>
      <w:r w:rsidRPr="3603E39C" w:rsidR="004E03D8">
        <w:rPr>
          <w:rFonts w:ascii="Aptos" w:hAnsi="Aptos" w:eastAsia="Aptos" w:cs="Aptos"/>
          <w:color w:val="auto"/>
          <w:sz w:val="22"/>
          <w:szCs w:val="22"/>
        </w:rPr>
        <w:t>aupunkilaishiiri</w:t>
      </w:r>
    </w:p>
    <w:p w:rsidRPr="00204CDB" w:rsidR="00842218" w:rsidP="3603E39C" w:rsidRDefault="004E03D8" w14:paraId="3F505E7F" w14:textId="73C66960">
      <w:pPr>
        <w:pStyle w:val="ListParagraph"/>
        <w:numPr>
          <w:ilvl w:val="0"/>
          <w:numId w:val="9"/>
        </w:numPr>
        <w:ind/>
        <w:rPr>
          <w:rFonts w:ascii="Aptos" w:hAnsi="Aptos" w:eastAsia="Aptos" w:cs="Aptos"/>
          <w:color w:val="auto"/>
          <w:sz w:val="22"/>
          <w:szCs w:val="22"/>
        </w:rPr>
      </w:pPr>
      <w:r w:rsidRPr="3603E39C" w:rsidR="004E03D8">
        <w:rPr>
          <w:rFonts w:ascii="Aptos" w:hAnsi="Aptos" w:eastAsia="Aptos" w:cs="Aptos"/>
          <w:color w:val="auto"/>
          <w:sz w:val="22"/>
          <w:szCs w:val="22"/>
        </w:rPr>
        <w:t xml:space="preserve">mahdollisesti kauemmas </w:t>
      </w:r>
      <w:r w:rsidRPr="3603E39C" w:rsidR="5FD8563E">
        <w:rPr>
          <w:rFonts w:ascii="Aptos" w:hAnsi="Aptos" w:eastAsia="Aptos" w:cs="Aptos"/>
          <w:color w:val="auto"/>
          <w:sz w:val="22"/>
          <w:szCs w:val="22"/>
        </w:rPr>
        <w:t>kerrostaloja ja autoja</w:t>
      </w:r>
    </w:p>
    <w:p w:rsidRPr="00204CDB" w:rsidR="00842218" w:rsidP="3603E39C" w:rsidRDefault="004E03D8" w14:paraId="038B049B" w14:textId="58F7BC01">
      <w:pPr>
        <w:pStyle w:val="ListParagraph"/>
        <w:numPr>
          <w:ilvl w:val="0"/>
          <w:numId w:val="9"/>
        </w:numPr>
        <w:ind/>
        <w:rPr>
          <w:rFonts w:ascii="Aptos" w:hAnsi="Aptos" w:eastAsia="Aptos" w:cs="Aptos"/>
          <w:color w:val="auto"/>
          <w:sz w:val="22"/>
          <w:szCs w:val="22"/>
        </w:rPr>
      </w:pPr>
      <w:r w:rsidRPr="3603E39C" w:rsidR="123101E9">
        <w:rPr>
          <w:rFonts w:ascii="Aptos" w:hAnsi="Aptos" w:eastAsia="Aptos" w:cs="Aptos"/>
          <w:color w:val="auto"/>
          <w:sz w:val="22"/>
          <w:szCs w:val="22"/>
        </w:rPr>
        <w:t>j</w:t>
      </w:r>
      <w:r w:rsidRPr="3603E39C" w:rsidR="004E03D8">
        <w:rPr>
          <w:rFonts w:ascii="Aptos" w:hAnsi="Aptos" w:eastAsia="Aptos" w:cs="Aptos"/>
          <w:color w:val="auto"/>
          <w:sz w:val="22"/>
          <w:szCs w:val="22"/>
        </w:rPr>
        <w:t>os on iso lapsiryhmä paikalla, voidaan tehdä pesäkolon ympärille asioita, joita on maalla</w:t>
      </w:r>
      <w:r w:rsidRPr="3603E39C" w:rsidR="004E03D8">
        <w:rPr>
          <w:rFonts w:ascii="Aptos" w:hAnsi="Aptos" w:eastAsia="Aptos" w:cs="Aptos"/>
          <w:color w:val="auto"/>
          <w:sz w:val="22"/>
          <w:szCs w:val="22"/>
        </w:rPr>
        <w:t>.</w:t>
      </w:r>
    </w:p>
    <w:sectPr w:rsidRPr="00204CDB" w:rsidR="00842218" w:rsidSect="00CA7715">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31a15fd6"/>
    <w:multiLevelType xmlns:w="http://schemas.openxmlformats.org/wordprocessingml/2006/main" w:val="hybridMultilevel"/>
    <w:lvl xmlns:w="http://schemas.openxmlformats.org/wordprocessingml/2006/main" w:ilvl="0">
      <w:start w:val="1"/>
      <w:numFmt w:val="bullet"/>
      <w:lvlText w:val=""/>
      <w:lvlJc w:val="left"/>
      <w:pPr>
        <w:ind w:left="990" w:hanging="360"/>
      </w:pPr>
      <w:rPr>
        <w:rFonts w:hint="default" w:ascii="Symbol" w:hAnsi="Symbol"/>
      </w:rPr>
    </w:lvl>
    <w:lvl xmlns:w="http://schemas.openxmlformats.org/wordprocessingml/2006/main" w:ilvl="1">
      <w:start w:val="1"/>
      <w:numFmt w:val="bullet"/>
      <w:lvlText w:val="o"/>
      <w:lvlJc w:val="left"/>
      <w:pPr>
        <w:ind w:left="1710" w:hanging="360"/>
      </w:pPr>
      <w:rPr>
        <w:rFonts w:hint="default" w:ascii="Courier New" w:hAnsi="Courier New"/>
      </w:rPr>
    </w:lvl>
    <w:lvl xmlns:w="http://schemas.openxmlformats.org/wordprocessingml/2006/main" w:ilvl="2">
      <w:start w:val="1"/>
      <w:numFmt w:val="bullet"/>
      <w:lvlText w:val=""/>
      <w:lvlJc w:val="left"/>
      <w:pPr>
        <w:ind w:left="2430" w:hanging="360"/>
      </w:pPr>
      <w:rPr>
        <w:rFonts w:hint="default" w:ascii="Wingdings" w:hAnsi="Wingdings"/>
      </w:rPr>
    </w:lvl>
    <w:lvl xmlns:w="http://schemas.openxmlformats.org/wordprocessingml/2006/main" w:ilvl="3">
      <w:start w:val="1"/>
      <w:numFmt w:val="bullet"/>
      <w:lvlText w:val=""/>
      <w:lvlJc w:val="left"/>
      <w:pPr>
        <w:ind w:left="3150" w:hanging="360"/>
      </w:pPr>
      <w:rPr>
        <w:rFonts w:hint="default" w:ascii="Symbol" w:hAnsi="Symbol"/>
      </w:rPr>
    </w:lvl>
    <w:lvl xmlns:w="http://schemas.openxmlformats.org/wordprocessingml/2006/main" w:ilvl="4">
      <w:start w:val="1"/>
      <w:numFmt w:val="bullet"/>
      <w:lvlText w:val="o"/>
      <w:lvlJc w:val="left"/>
      <w:pPr>
        <w:ind w:left="3870" w:hanging="360"/>
      </w:pPr>
      <w:rPr>
        <w:rFonts w:hint="default" w:ascii="Courier New" w:hAnsi="Courier New"/>
      </w:rPr>
    </w:lvl>
    <w:lvl xmlns:w="http://schemas.openxmlformats.org/wordprocessingml/2006/main" w:ilvl="5">
      <w:start w:val="1"/>
      <w:numFmt w:val="bullet"/>
      <w:lvlText w:val=""/>
      <w:lvlJc w:val="left"/>
      <w:pPr>
        <w:ind w:left="4590" w:hanging="360"/>
      </w:pPr>
      <w:rPr>
        <w:rFonts w:hint="default" w:ascii="Wingdings" w:hAnsi="Wingdings"/>
      </w:rPr>
    </w:lvl>
    <w:lvl xmlns:w="http://schemas.openxmlformats.org/wordprocessingml/2006/main" w:ilvl="6">
      <w:start w:val="1"/>
      <w:numFmt w:val="bullet"/>
      <w:lvlText w:val=""/>
      <w:lvlJc w:val="left"/>
      <w:pPr>
        <w:ind w:left="5310" w:hanging="360"/>
      </w:pPr>
      <w:rPr>
        <w:rFonts w:hint="default" w:ascii="Symbol" w:hAnsi="Symbol"/>
      </w:rPr>
    </w:lvl>
    <w:lvl xmlns:w="http://schemas.openxmlformats.org/wordprocessingml/2006/main" w:ilvl="7">
      <w:start w:val="1"/>
      <w:numFmt w:val="bullet"/>
      <w:lvlText w:val="o"/>
      <w:lvlJc w:val="left"/>
      <w:pPr>
        <w:ind w:left="6030" w:hanging="360"/>
      </w:pPr>
      <w:rPr>
        <w:rFonts w:hint="default" w:ascii="Courier New" w:hAnsi="Courier New"/>
      </w:rPr>
    </w:lvl>
    <w:lvl xmlns:w="http://schemas.openxmlformats.org/wordprocessingml/2006/main" w:ilvl="8">
      <w:start w:val="1"/>
      <w:numFmt w:val="bullet"/>
      <w:lvlText w:val=""/>
      <w:lvlJc w:val="left"/>
      <w:pPr>
        <w:ind w:left="6750" w:hanging="360"/>
      </w:pPr>
      <w:rPr>
        <w:rFonts w:hint="default" w:ascii="Wingdings" w:hAnsi="Wingdings"/>
      </w:rPr>
    </w:lvl>
  </w:abstractNum>
  <w:abstractNum xmlns:w="http://schemas.openxmlformats.org/wordprocessingml/2006/main" w:abstractNumId="8">
    <w:nsid w:val="25c44e8f"/>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69e684"/>
    <w:multiLevelType xmlns:w="http://schemas.openxmlformats.org/wordprocessingml/2006/main" w:val="hybridMultilevel"/>
    <w:lvl xmlns:w="http://schemas.openxmlformats.org/wordprocessingml/2006/main" w:ilvl="0">
      <w:start w:val="1"/>
      <w:numFmt w:val="bullet"/>
      <w:lvlText w:val=""/>
      <w:lvlJc w:val="left"/>
      <w:pPr>
        <w:ind w:left="990" w:hanging="360"/>
      </w:pPr>
      <w:rPr>
        <w:rFonts w:hint="default" w:ascii="Symbol" w:hAnsi="Symbol"/>
      </w:rPr>
    </w:lvl>
    <w:lvl xmlns:w="http://schemas.openxmlformats.org/wordprocessingml/2006/main" w:ilvl="1">
      <w:start w:val="1"/>
      <w:numFmt w:val="bullet"/>
      <w:lvlText w:val="o"/>
      <w:lvlJc w:val="left"/>
      <w:pPr>
        <w:ind w:left="1710" w:hanging="360"/>
      </w:pPr>
      <w:rPr>
        <w:rFonts w:hint="default" w:ascii="Courier New" w:hAnsi="Courier New"/>
      </w:rPr>
    </w:lvl>
    <w:lvl xmlns:w="http://schemas.openxmlformats.org/wordprocessingml/2006/main" w:ilvl="2">
      <w:start w:val="1"/>
      <w:numFmt w:val="bullet"/>
      <w:lvlText w:val=""/>
      <w:lvlJc w:val="left"/>
      <w:pPr>
        <w:ind w:left="2430" w:hanging="360"/>
      </w:pPr>
      <w:rPr>
        <w:rFonts w:hint="default" w:ascii="Wingdings" w:hAnsi="Wingdings"/>
      </w:rPr>
    </w:lvl>
    <w:lvl xmlns:w="http://schemas.openxmlformats.org/wordprocessingml/2006/main" w:ilvl="3">
      <w:start w:val="1"/>
      <w:numFmt w:val="bullet"/>
      <w:lvlText w:val=""/>
      <w:lvlJc w:val="left"/>
      <w:pPr>
        <w:ind w:left="3150" w:hanging="360"/>
      </w:pPr>
      <w:rPr>
        <w:rFonts w:hint="default" w:ascii="Symbol" w:hAnsi="Symbol"/>
      </w:rPr>
    </w:lvl>
    <w:lvl xmlns:w="http://schemas.openxmlformats.org/wordprocessingml/2006/main" w:ilvl="4">
      <w:start w:val="1"/>
      <w:numFmt w:val="bullet"/>
      <w:lvlText w:val="o"/>
      <w:lvlJc w:val="left"/>
      <w:pPr>
        <w:ind w:left="3870" w:hanging="360"/>
      </w:pPr>
      <w:rPr>
        <w:rFonts w:hint="default" w:ascii="Courier New" w:hAnsi="Courier New"/>
      </w:rPr>
    </w:lvl>
    <w:lvl xmlns:w="http://schemas.openxmlformats.org/wordprocessingml/2006/main" w:ilvl="5">
      <w:start w:val="1"/>
      <w:numFmt w:val="bullet"/>
      <w:lvlText w:val=""/>
      <w:lvlJc w:val="left"/>
      <w:pPr>
        <w:ind w:left="4590" w:hanging="360"/>
      </w:pPr>
      <w:rPr>
        <w:rFonts w:hint="default" w:ascii="Wingdings" w:hAnsi="Wingdings"/>
      </w:rPr>
    </w:lvl>
    <w:lvl xmlns:w="http://schemas.openxmlformats.org/wordprocessingml/2006/main" w:ilvl="6">
      <w:start w:val="1"/>
      <w:numFmt w:val="bullet"/>
      <w:lvlText w:val=""/>
      <w:lvlJc w:val="left"/>
      <w:pPr>
        <w:ind w:left="5310" w:hanging="360"/>
      </w:pPr>
      <w:rPr>
        <w:rFonts w:hint="default" w:ascii="Symbol" w:hAnsi="Symbol"/>
      </w:rPr>
    </w:lvl>
    <w:lvl xmlns:w="http://schemas.openxmlformats.org/wordprocessingml/2006/main" w:ilvl="7">
      <w:start w:val="1"/>
      <w:numFmt w:val="bullet"/>
      <w:lvlText w:val="o"/>
      <w:lvlJc w:val="left"/>
      <w:pPr>
        <w:ind w:left="6030" w:hanging="360"/>
      </w:pPr>
      <w:rPr>
        <w:rFonts w:hint="default" w:ascii="Courier New" w:hAnsi="Courier New"/>
      </w:rPr>
    </w:lvl>
    <w:lvl xmlns:w="http://schemas.openxmlformats.org/wordprocessingml/2006/main" w:ilvl="8">
      <w:start w:val="1"/>
      <w:numFmt w:val="bullet"/>
      <w:lvlText w:val=""/>
      <w:lvlJc w:val="left"/>
      <w:pPr>
        <w:ind w:left="6750" w:hanging="360"/>
      </w:pPr>
      <w:rPr>
        <w:rFonts w:hint="default" w:ascii="Wingdings" w:hAnsi="Wingdings"/>
      </w:rPr>
    </w:lvl>
  </w:abstractNum>
  <w:abstractNum xmlns:w="http://schemas.openxmlformats.org/wordprocessingml/2006/main" w:abstractNumId="6">
    <w:nsid w:val="2a1addf"/>
    <w:multiLevelType xmlns:w="http://schemas.openxmlformats.org/wordprocessingml/2006/main" w:val="hybridMultilevel"/>
    <w:lvl xmlns:w="http://schemas.openxmlformats.org/wordprocessingml/2006/main" w:ilvl="0">
      <w:start w:val="1"/>
      <w:numFmt w:val="bullet"/>
      <w:lvlText w:val=""/>
      <w:lvlJc w:val="left"/>
      <w:pPr>
        <w:ind w:left="990" w:hanging="360"/>
      </w:pPr>
      <w:rPr>
        <w:rFonts w:hint="default" w:ascii="Symbol" w:hAnsi="Symbol"/>
      </w:rPr>
    </w:lvl>
    <w:lvl xmlns:w="http://schemas.openxmlformats.org/wordprocessingml/2006/main" w:ilvl="1">
      <w:start w:val="1"/>
      <w:numFmt w:val="bullet"/>
      <w:lvlText w:val="o"/>
      <w:lvlJc w:val="left"/>
      <w:pPr>
        <w:ind w:left="1710" w:hanging="360"/>
      </w:pPr>
      <w:rPr>
        <w:rFonts w:hint="default" w:ascii="Courier New" w:hAnsi="Courier New"/>
      </w:rPr>
    </w:lvl>
    <w:lvl xmlns:w="http://schemas.openxmlformats.org/wordprocessingml/2006/main" w:ilvl="2">
      <w:start w:val="1"/>
      <w:numFmt w:val="bullet"/>
      <w:lvlText w:val=""/>
      <w:lvlJc w:val="left"/>
      <w:pPr>
        <w:ind w:left="2430" w:hanging="360"/>
      </w:pPr>
      <w:rPr>
        <w:rFonts w:hint="default" w:ascii="Wingdings" w:hAnsi="Wingdings"/>
      </w:rPr>
    </w:lvl>
    <w:lvl xmlns:w="http://schemas.openxmlformats.org/wordprocessingml/2006/main" w:ilvl="3">
      <w:start w:val="1"/>
      <w:numFmt w:val="bullet"/>
      <w:lvlText w:val=""/>
      <w:lvlJc w:val="left"/>
      <w:pPr>
        <w:ind w:left="3150" w:hanging="360"/>
      </w:pPr>
      <w:rPr>
        <w:rFonts w:hint="default" w:ascii="Symbol" w:hAnsi="Symbol"/>
      </w:rPr>
    </w:lvl>
    <w:lvl xmlns:w="http://schemas.openxmlformats.org/wordprocessingml/2006/main" w:ilvl="4">
      <w:start w:val="1"/>
      <w:numFmt w:val="bullet"/>
      <w:lvlText w:val="o"/>
      <w:lvlJc w:val="left"/>
      <w:pPr>
        <w:ind w:left="3870" w:hanging="360"/>
      </w:pPr>
      <w:rPr>
        <w:rFonts w:hint="default" w:ascii="Courier New" w:hAnsi="Courier New"/>
      </w:rPr>
    </w:lvl>
    <w:lvl xmlns:w="http://schemas.openxmlformats.org/wordprocessingml/2006/main" w:ilvl="5">
      <w:start w:val="1"/>
      <w:numFmt w:val="bullet"/>
      <w:lvlText w:val=""/>
      <w:lvlJc w:val="left"/>
      <w:pPr>
        <w:ind w:left="4590" w:hanging="360"/>
      </w:pPr>
      <w:rPr>
        <w:rFonts w:hint="default" w:ascii="Wingdings" w:hAnsi="Wingdings"/>
      </w:rPr>
    </w:lvl>
    <w:lvl xmlns:w="http://schemas.openxmlformats.org/wordprocessingml/2006/main" w:ilvl="6">
      <w:start w:val="1"/>
      <w:numFmt w:val="bullet"/>
      <w:lvlText w:val=""/>
      <w:lvlJc w:val="left"/>
      <w:pPr>
        <w:ind w:left="5310" w:hanging="360"/>
      </w:pPr>
      <w:rPr>
        <w:rFonts w:hint="default" w:ascii="Symbol" w:hAnsi="Symbol"/>
      </w:rPr>
    </w:lvl>
    <w:lvl xmlns:w="http://schemas.openxmlformats.org/wordprocessingml/2006/main" w:ilvl="7">
      <w:start w:val="1"/>
      <w:numFmt w:val="bullet"/>
      <w:lvlText w:val="o"/>
      <w:lvlJc w:val="left"/>
      <w:pPr>
        <w:ind w:left="6030" w:hanging="360"/>
      </w:pPr>
      <w:rPr>
        <w:rFonts w:hint="default" w:ascii="Courier New" w:hAnsi="Courier New"/>
      </w:rPr>
    </w:lvl>
    <w:lvl xmlns:w="http://schemas.openxmlformats.org/wordprocessingml/2006/main" w:ilvl="8">
      <w:start w:val="1"/>
      <w:numFmt w:val="bullet"/>
      <w:lvlText w:val=""/>
      <w:lvlJc w:val="left"/>
      <w:pPr>
        <w:ind w:left="6750" w:hanging="360"/>
      </w:pPr>
      <w:rPr>
        <w:rFonts w:hint="default" w:ascii="Wingdings" w:hAnsi="Wingdings"/>
      </w:rPr>
    </w:lvl>
  </w:abstractNum>
  <w:abstractNum xmlns:w="http://schemas.openxmlformats.org/wordprocessingml/2006/main" w:abstractNumId="5">
    <w:nsid w:val="6a2d99ed"/>
    <w:multiLevelType xmlns:w="http://schemas.openxmlformats.org/wordprocessingml/2006/main" w:val="hybridMultilevel"/>
    <w:lvl xmlns:w="http://schemas.openxmlformats.org/wordprocessingml/2006/main" w:ilvl="0">
      <w:start w:val="1"/>
      <w:numFmt w:val="bullet"/>
      <w:lvlText w:val=""/>
      <w:lvlJc w:val="left"/>
      <w:pPr>
        <w:ind w:left="990" w:hanging="360"/>
      </w:pPr>
      <w:rPr>
        <w:rFonts w:hint="default" w:ascii="Symbol" w:hAnsi="Symbol"/>
      </w:rPr>
    </w:lvl>
    <w:lvl xmlns:w="http://schemas.openxmlformats.org/wordprocessingml/2006/main" w:ilvl="1">
      <w:start w:val="1"/>
      <w:numFmt w:val="bullet"/>
      <w:lvlText w:val="o"/>
      <w:lvlJc w:val="left"/>
      <w:pPr>
        <w:ind w:left="1710" w:hanging="360"/>
      </w:pPr>
      <w:rPr>
        <w:rFonts w:hint="default" w:ascii="Courier New" w:hAnsi="Courier New"/>
      </w:rPr>
    </w:lvl>
    <w:lvl xmlns:w="http://schemas.openxmlformats.org/wordprocessingml/2006/main" w:ilvl="2">
      <w:start w:val="1"/>
      <w:numFmt w:val="bullet"/>
      <w:lvlText w:val=""/>
      <w:lvlJc w:val="left"/>
      <w:pPr>
        <w:ind w:left="2430" w:hanging="360"/>
      </w:pPr>
      <w:rPr>
        <w:rFonts w:hint="default" w:ascii="Wingdings" w:hAnsi="Wingdings"/>
      </w:rPr>
    </w:lvl>
    <w:lvl xmlns:w="http://schemas.openxmlformats.org/wordprocessingml/2006/main" w:ilvl="3">
      <w:start w:val="1"/>
      <w:numFmt w:val="bullet"/>
      <w:lvlText w:val=""/>
      <w:lvlJc w:val="left"/>
      <w:pPr>
        <w:ind w:left="3150" w:hanging="360"/>
      </w:pPr>
      <w:rPr>
        <w:rFonts w:hint="default" w:ascii="Symbol" w:hAnsi="Symbol"/>
      </w:rPr>
    </w:lvl>
    <w:lvl xmlns:w="http://schemas.openxmlformats.org/wordprocessingml/2006/main" w:ilvl="4">
      <w:start w:val="1"/>
      <w:numFmt w:val="bullet"/>
      <w:lvlText w:val="o"/>
      <w:lvlJc w:val="left"/>
      <w:pPr>
        <w:ind w:left="3870" w:hanging="360"/>
      </w:pPr>
      <w:rPr>
        <w:rFonts w:hint="default" w:ascii="Courier New" w:hAnsi="Courier New"/>
      </w:rPr>
    </w:lvl>
    <w:lvl xmlns:w="http://schemas.openxmlformats.org/wordprocessingml/2006/main" w:ilvl="5">
      <w:start w:val="1"/>
      <w:numFmt w:val="bullet"/>
      <w:lvlText w:val=""/>
      <w:lvlJc w:val="left"/>
      <w:pPr>
        <w:ind w:left="4590" w:hanging="360"/>
      </w:pPr>
      <w:rPr>
        <w:rFonts w:hint="default" w:ascii="Wingdings" w:hAnsi="Wingdings"/>
      </w:rPr>
    </w:lvl>
    <w:lvl xmlns:w="http://schemas.openxmlformats.org/wordprocessingml/2006/main" w:ilvl="6">
      <w:start w:val="1"/>
      <w:numFmt w:val="bullet"/>
      <w:lvlText w:val=""/>
      <w:lvlJc w:val="left"/>
      <w:pPr>
        <w:ind w:left="5310" w:hanging="360"/>
      </w:pPr>
      <w:rPr>
        <w:rFonts w:hint="default" w:ascii="Symbol" w:hAnsi="Symbol"/>
      </w:rPr>
    </w:lvl>
    <w:lvl xmlns:w="http://schemas.openxmlformats.org/wordprocessingml/2006/main" w:ilvl="7">
      <w:start w:val="1"/>
      <w:numFmt w:val="bullet"/>
      <w:lvlText w:val="o"/>
      <w:lvlJc w:val="left"/>
      <w:pPr>
        <w:ind w:left="6030" w:hanging="360"/>
      </w:pPr>
      <w:rPr>
        <w:rFonts w:hint="default" w:ascii="Courier New" w:hAnsi="Courier New"/>
      </w:rPr>
    </w:lvl>
    <w:lvl xmlns:w="http://schemas.openxmlformats.org/wordprocessingml/2006/main" w:ilvl="8">
      <w:start w:val="1"/>
      <w:numFmt w:val="bullet"/>
      <w:lvlText w:val=""/>
      <w:lvlJc w:val="left"/>
      <w:pPr>
        <w:ind w:left="6750" w:hanging="360"/>
      </w:pPr>
      <w:rPr>
        <w:rFonts w:hint="default" w:ascii="Wingdings" w:hAnsi="Wingdings"/>
      </w:rPr>
    </w:lvl>
  </w:abstractNum>
  <w:abstractNum xmlns:w="http://schemas.openxmlformats.org/wordprocessingml/2006/main" w:abstractNumId="4">
    <w:nsid w:val="6f4bfe5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6a42e1e3"/>
    <w:multiLevelType xmlns:w="http://schemas.openxmlformats.org/wordprocessingml/2006/main" w:val="hybridMultilevel"/>
    <w:lvl xmlns:w="http://schemas.openxmlformats.org/wordprocessingml/2006/main" w:ilvl="0">
      <w:start w:val="2"/>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ee712f7"/>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4c9bd5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15"/>
    <w:rsid w:val="00204CDB"/>
    <w:rsid w:val="003714FE"/>
    <w:rsid w:val="004E03D8"/>
    <w:rsid w:val="0059707A"/>
    <w:rsid w:val="006516AD"/>
    <w:rsid w:val="006B3CDD"/>
    <w:rsid w:val="00754724"/>
    <w:rsid w:val="00823EC8"/>
    <w:rsid w:val="00842218"/>
    <w:rsid w:val="00850EAA"/>
    <w:rsid w:val="00875C53"/>
    <w:rsid w:val="009C874D"/>
    <w:rsid w:val="009E0861"/>
    <w:rsid w:val="00B72181"/>
    <w:rsid w:val="00BB0208"/>
    <w:rsid w:val="00CA7715"/>
    <w:rsid w:val="00E42DCF"/>
    <w:rsid w:val="00FB7CFB"/>
    <w:rsid w:val="0102E522"/>
    <w:rsid w:val="01731CC5"/>
    <w:rsid w:val="020D3A77"/>
    <w:rsid w:val="02FF759F"/>
    <w:rsid w:val="04FE7EA0"/>
    <w:rsid w:val="05364966"/>
    <w:rsid w:val="0573316A"/>
    <w:rsid w:val="057E6939"/>
    <w:rsid w:val="05B969AB"/>
    <w:rsid w:val="06E48F68"/>
    <w:rsid w:val="073FB064"/>
    <w:rsid w:val="07986858"/>
    <w:rsid w:val="07BFC2E8"/>
    <w:rsid w:val="0988A31C"/>
    <w:rsid w:val="0A71FAC6"/>
    <w:rsid w:val="0AC812EA"/>
    <w:rsid w:val="0B196C7F"/>
    <w:rsid w:val="0D5EAB22"/>
    <w:rsid w:val="0D92B7FB"/>
    <w:rsid w:val="0D98112B"/>
    <w:rsid w:val="0E1F73D7"/>
    <w:rsid w:val="0EFBFEB5"/>
    <w:rsid w:val="10EA354A"/>
    <w:rsid w:val="115353DF"/>
    <w:rsid w:val="123101E9"/>
    <w:rsid w:val="123108BF"/>
    <w:rsid w:val="13D725FA"/>
    <w:rsid w:val="14DD083A"/>
    <w:rsid w:val="14F84924"/>
    <w:rsid w:val="1535D9D0"/>
    <w:rsid w:val="153833C9"/>
    <w:rsid w:val="1553233F"/>
    <w:rsid w:val="162DCDED"/>
    <w:rsid w:val="17314D19"/>
    <w:rsid w:val="1753923A"/>
    <w:rsid w:val="18253BEC"/>
    <w:rsid w:val="1A1005BB"/>
    <w:rsid w:val="1A22227E"/>
    <w:rsid w:val="1C2A8C90"/>
    <w:rsid w:val="1F2A3C18"/>
    <w:rsid w:val="1FFA896D"/>
    <w:rsid w:val="21479FC5"/>
    <w:rsid w:val="225CA6F9"/>
    <w:rsid w:val="237F9CDC"/>
    <w:rsid w:val="248847A2"/>
    <w:rsid w:val="24B06F9B"/>
    <w:rsid w:val="24E1F9A4"/>
    <w:rsid w:val="252F6477"/>
    <w:rsid w:val="261A3772"/>
    <w:rsid w:val="26DF25A5"/>
    <w:rsid w:val="27173BD2"/>
    <w:rsid w:val="27528184"/>
    <w:rsid w:val="28161552"/>
    <w:rsid w:val="288E1F0F"/>
    <w:rsid w:val="28DFC92F"/>
    <w:rsid w:val="28E1AE92"/>
    <w:rsid w:val="293502B9"/>
    <w:rsid w:val="29586F8B"/>
    <w:rsid w:val="29D2F6FA"/>
    <w:rsid w:val="29DFFABA"/>
    <w:rsid w:val="2CD08F64"/>
    <w:rsid w:val="2DA685F4"/>
    <w:rsid w:val="2F5F0DC4"/>
    <w:rsid w:val="3095A41D"/>
    <w:rsid w:val="3129A449"/>
    <w:rsid w:val="32AE55DF"/>
    <w:rsid w:val="33CD267F"/>
    <w:rsid w:val="34496ADB"/>
    <w:rsid w:val="35680DB8"/>
    <w:rsid w:val="36017A69"/>
    <w:rsid w:val="3603E39C"/>
    <w:rsid w:val="36566DC8"/>
    <w:rsid w:val="36E4A567"/>
    <w:rsid w:val="3849673C"/>
    <w:rsid w:val="39BEB339"/>
    <w:rsid w:val="39FF26B1"/>
    <w:rsid w:val="3A62A5BD"/>
    <w:rsid w:val="3AF08D31"/>
    <w:rsid w:val="3C4BD063"/>
    <w:rsid w:val="3C9A7649"/>
    <w:rsid w:val="3D0515A5"/>
    <w:rsid w:val="3D2255A9"/>
    <w:rsid w:val="3D84AAC9"/>
    <w:rsid w:val="3DAD1724"/>
    <w:rsid w:val="3EED4457"/>
    <w:rsid w:val="40374C83"/>
    <w:rsid w:val="4172A4F2"/>
    <w:rsid w:val="41CADB11"/>
    <w:rsid w:val="42E8EDAB"/>
    <w:rsid w:val="43A1CC3A"/>
    <w:rsid w:val="443DBF57"/>
    <w:rsid w:val="443E29A0"/>
    <w:rsid w:val="44755E69"/>
    <w:rsid w:val="45ABB33D"/>
    <w:rsid w:val="4724C81C"/>
    <w:rsid w:val="4777DD81"/>
    <w:rsid w:val="48C2D20C"/>
    <w:rsid w:val="4B6E30F8"/>
    <w:rsid w:val="4BD6C4AF"/>
    <w:rsid w:val="4C87B418"/>
    <w:rsid w:val="4D46694A"/>
    <w:rsid w:val="4E78F21C"/>
    <w:rsid w:val="4EA96869"/>
    <w:rsid w:val="4ED5DCAA"/>
    <w:rsid w:val="508F467C"/>
    <w:rsid w:val="50C33AC0"/>
    <w:rsid w:val="50C5CC9E"/>
    <w:rsid w:val="529D72A6"/>
    <w:rsid w:val="534C0572"/>
    <w:rsid w:val="548D1E39"/>
    <w:rsid w:val="561DB2A7"/>
    <w:rsid w:val="572DB893"/>
    <w:rsid w:val="58369BB2"/>
    <w:rsid w:val="5837F93D"/>
    <w:rsid w:val="58AFB809"/>
    <w:rsid w:val="596D7A6D"/>
    <w:rsid w:val="5A3C71D3"/>
    <w:rsid w:val="5A5E81D2"/>
    <w:rsid w:val="5A9A6D36"/>
    <w:rsid w:val="5B0C9D0B"/>
    <w:rsid w:val="5BF9ADFC"/>
    <w:rsid w:val="5FD8563E"/>
    <w:rsid w:val="61E69A92"/>
    <w:rsid w:val="61EB9B52"/>
    <w:rsid w:val="6347F39B"/>
    <w:rsid w:val="63968025"/>
    <w:rsid w:val="63BBAEDE"/>
    <w:rsid w:val="649D1F02"/>
    <w:rsid w:val="65050558"/>
    <w:rsid w:val="66D81465"/>
    <w:rsid w:val="68393BB1"/>
    <w:rsid w:val="68EF089F"/>
    <w:rsid w:val="6A3EEA32"/>
    <w:rsid w:val="6B3296B9"/>
    <w:rsid w:val="6B68D8A7"/>
    <w:rsid w:val="6B8A6243"/>
    <w:rsid w:val="6C4C5740"/>
    <w:rsid w:val="6CB7A2D8"/>
    <w:rsid w:val="6E031798"/>
    <w:rsid w:val="6E58B93B"/>
    <w:rsid w:val="6E5C2E2A"/>
    <w:rsid w:val="6F418D3A"/>
    <w:rsid w:val="7144FB69"/>
    <w:rsid w:val="728BC1C9"/>
    <w:rsid w:val="73E65BBB"/>
    <w:rsid w:val="7445608A"/>
    <w:rsid w:val="74D6855B"/>
    <w:rsid w:val="75AE2ACB"/>
    <w:rsid w:val="75F08A22"/>
    <w:rsid w:val="77CF279B"/>
    <w:rsid w:val="784AA319"/>
    <w:rsid w:val="787B9BE3"/>
    <w:rsid w:val="7995E85A"/>
    <w:rsid w:val="7A1C9E8E"/>
    <w:rsid w:val="7BE57494"/>
    <w:rsid w:val="7CD23C25"/>
    <w:rsid w:val="7D30F52B"/>
    <w:rsid w:val="7D5796BC"/>
    <w:rsid w:val="7E3579F5"/>
    <w:rsid w:val="7E474752"/>
    <w:rsid w:val="7F7B71C9"/>
    <w:rsid w:val="7FA34B17"/>
    <w:rsid w:val="7FF4B4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2885"/>
  <w15:chartTrackingRefBased/>
  <w15:docId w15:val="{81F6E22D-33E5-47C8-B8E4-F1B7790C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CA7715"/>
    <w:pPr>
      <w:spacing w:line="279" w:lineRule="auto"/>
    </w:pPr>
    <w:rPr>
      <w:kern w:val="0"/>
      <w:sz w:val="24"/>
      <w:szCs w:val="24"/>
      <w14:ligatures w14:val="none"/>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istParagraph">
    <w:uiPriority w:val="34"/>
    <w:name w:val="List Paragraph"/>
    <w:basedOn w:val="Normaali"/>
    <w:qFormat/>
    <w:rsid w:val="4ED5DCA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59661ff57bc4a3a"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14</revision>
  <dcterms:created xsi:type="dcterms:W3CDTF">2024-12-19T13:44:00.0000000Z</dcterms:created>
  <dcterms:modified xsi:type="dcterms:W3CDTF">2025-12-22T12:00:42.2759755Z</dcterms:modified>
</coreProperties>
</file>