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218" w:rsidP="7447078C" w:rsidRDefault="00B61C6C" w14:paraId="5D47B707" w14:textId="21D9F69F">
      <w:pPr>
        <w:rPr>
          <w:sz w:val="24"/>
          <w:szCs w:val="24"/>
        </w:rPr>
      </w:pPr>
      <w:r w:rsidRPr="7447078C" w:rsidR="00B61C6C">
        <w:rPr>
          <w:sz w:val="24"/>
          <w:szCs w:val="24"/>
        </w:rPr>
        <w:t>Pedagoginen satutuntisuunnitelma</w:t>
      </w:r>
    </w:p>
    <w:p w:rsidR="7447078C" w:rsidP="7447078C" w:rsidRDefault="7447078C" w14:paraId="09ED157A" w14:textId="15A05A39">
      <w:pPr>
        <w:rPr>
          <w:sz w:val="24"/>
          <w:szCs w:val="24"/>
        </w:rPr>
      </w:pPr>
    </w:p>
    <w:p w:rsidR="00DE3E3A" w:rsidP="7447078C" w:rsidRDefault="00DE3E3A" w14:paraId="53F57991" w14:textId="7EABE611">
      <w:pPr>
        <w:rPr>
          <w:b w:val="1"/>
          <w:bCs w:val="1"/>
          <w:sz w:val="24"/>
          <w:szCs w:val="24"/>
        </w:rPr>
      </w:pPr>
      <w:r w:rsidRPr="7447078C" w:rsidR="00DE3E3A">
        <w:rPr>
          <w:b w:val="1"/>
          <w:bCs w:val="1"/>
          <w:sz w:val="24"/>
          <w:szCs w:val="24"/>
        </w:rPr>
        <w:t>AISOPOS</w:t>
      </w:r>
    </w:p>
    <w:p w:rsidR="00DE3E3A" w:rsidP="7447078C" w:rsidRDefault="00DE3E3A" w14:paraId="65D03A2F" w14:textId="25985753">
      <w:pPr>
        <w:rPr>
          <w:b w:val="1"/>
          <w:bCs w:val="1"/>
          <w:sz w:val="24"/>
          <w:szCs w:val="24"/>
        </w:rPr>
      </w:pPr>
      <w:r w:rsidRPr="7447078C" w:rsidR="00DE3E3A">
        <w:rPr>
          <w:b w:val="1"/>
          <w:bCs w:val="1"/>
          <w:sz w:val="24"/>
          <w:szCs w:val="24"/>
        </w:rPr>
        <w:t>Peitteen jatkaminen</w:t>
      </w:r>
    </w:p>
    <w:p w:rsidR="26FE6D6B" w:rsidRDefault="26FE6D6B" w14:paraId="67AF24CF" w14:textId="43BF04A9"/>
    <w:p w:rsidR="00AA2D90" w:rsidP="7447078C" w:rsidRDefault="00AA2D90" w14:paraId="030475AD" w14:textId="2AAC8F2A">
      <w:pPr>
        <w:pStyle w:val="Normaali"/>
      </w:pPr>
      <w:r w:rsidR="00AA2D90">
        <w:rPr/>
        <w:t xml:space="preserve">Suunnitelmassa käytetty tarina löytyy </w:t>
      </w:r>
      <w:r w:rsidR="33EB0B3D">
        <w:rPr/>
        <w:t>W</w:t>
      </w:r>
      <w:r w:rsidR="711CF637">
        <w:rPr/>
        <w:t>SOY</w:t>
      </w:r>
      <w:r w:rsidR="33EB0B3D">
        <w:rPr/>
        <w:t>:n</w:t>
      </w:r>
      <w:r w:rsidR="1CD0A4AF">
        <w:rPr/>
        <w:t xml:space="preserve"> julkaiseman</w:t>
      </w:r>
      <w:r w:rsidR="6AA0E797">
        <w:rPr/>
        <w:t xml:space="preserve"> </w:t>
      </w:r>
      <w:r w:rsidR="00AA2D90">
        <w:rPr/>
        <w:t>Satu</w:t>
      </w:r>
      <w:r w:rsidR="69BA311B">
        <w:rPr/>
        <w:t>s</w:t>
      </w:r>
      <w:r w:rsidR="00AA2D90">
        <w:rPr/>
        <w:t>aari</w:t>
      </w:r>
      <w:r w:rsidR="3D6A1CFE">
        <w:rPr/>
        <w:t xml:space="preserve"> –</w:t>
      </w:r>
      <w:r w:rsidR="00AA2D90">
        <w:rPr/>
        <w:t>kirjasarja</w:t>
      </w:r>
      <w:r w:rsidR="3D6A1CFE">
        <w:rPr/>
        <w:t xml:space="preserve">n </w:t>
      </w:r>
      <w:r w:rsidR="6FEFC024">
        <w:rPr/>
        <w:t xml:space="preserve">(2004) </w:t>
      </w:r>
      <w:r w:rsidR="3D6A1CFE">
        <w:rPr/>
        <w:t>osasta Ystävysten</w:t>
      </w:r>
      <w:r w:rsidR="3D6A1CFE">
        <w:rPr/>
        <w:t xml:space="preserve"> talo</w:t>
      </w:r>
      <w:r w:rsidR="2029E24F">
        <w:rPr/>
        <w:t>.</w:t>
      </w:r>
    </w:p>
    <w:p w:rsidRPr="00AA2D90" w:rsidR="00AA2D90" w:rsidP="7447078C" w:rsidRDefault="00AA2D90" w14:paraId="13C6C3FF" w14:textId="711BCC9C">
      <w:pPr>
        <w:spacing w:after="0" w:afterAutospacing="off"/>
      </w:pPr>
      <w:r w:rsidRPr="7447078C" w:rsidR="00AA2D90">
        <w:rPr>
          <w:u w:val="single"/>
        </w:rPr>
        <w:t>Tarvittavat</w:t>
      </w:r>
      <w:r w:rsidR="00AA2D90">
        <w:rPr/>
        <w:t xml:space="preserve"> </w:t>
      </w:r>
    </w:p>
    <w:p w:rsidRPr="00AA2D90" w:rsidR="00AA2D90" w:rsidRDefault="00AA2D90" w14:paraId="69E9FC9E" w14:textId="1964BF94">
      <w:r w:rsidR="00AA2D90">
        <w:rPr/>
        <w:t xml:space="preserve">Tussi, teippi, </w:t>
      </w:r>
      <w:r w:rsidR="00493660">
        <w:rPr/>
        <w:t>aakkoset: P, E, I, T, E, E, U, K, K, O, tarina-alusta, teippiä tai neuloja alustan kiinnitykseen, paperisuikale</w:t>
      </w:r>
      <w:r w:rsidR="237BE9EE">
        <w:rPr/>
        <w:t>ita</w:t>
      </w:r>
      <w:r w:rsidR="00493660">
        <w:rPr/>
        <w:t xml:space="preserve">, värit, </w:t>
      </w:r>
      <w:r w:rsidR="123DE204">
        <w:rPr/>
        <w:t>väritys</w:t>
      </w:r>
      <w:r w:rsidR="00493660">
        <w:rPr/>
        <w:t>alustat, sinitarraa, kuva</w:t>
      </w:r>
      <w:r w:rsidR="5CF0663C">
        <w:rPr/>
        <w:t>t eukosta ja</w:t>
      </w:r>
      <w:r w:rsidR="00493660">
        <w:rPr/>
        <w:t xml:space="preserve"> pitkäjalkaisesta ukosta, sakset, parsinneula, lankaa, Olipa kerran -kortit.</w:t>
      </w:r>
    </w:p>
    <w:p w:rsidR="00A14584" w:rsidRDefault="00A14584" w14:paraId="45C774CD" w14:textId="77777777"/>
    <w:p w:rsidR="00A14584" w:rsidP="00A14584" w:rsidRDefault="00A14584" w14:paraId="06783C84" w14:textId="64111AFC">
      <w:pPr>
        <w:pStyle w:val="Luettelokappale"/>
        <w:numPr>
          <w:ilvl w:val="0"/>
          <w:numId w:val="1"/>
        </w:numPr>
        <w:rPr>
          <w:b/>
          <w:bCs/>
        </w:rPr>
      </w:pPr>
      <w:r w:rsidRPr="00A14584">
        <w:rPr>
          <w:b/>
          <w:bCs/>
        </w:rPr>
        <w:t>Kohtaaminen aulatiloissa</w:t>
      </w:r>
    </w:p>
    <w:p w:rsidR="00A14584" w:rsidP="00A14584" w:rsidRDefault="00A14584" w14:paraId="6310FB63" w14:textId="6FFF3A72">
      <w:pPr>
        <w:pStyle w:val="Luettelokappale"/>
        <w:rPr>
          <w:i/>
          <w:iCs/>
        </w:rPr>
      </w:pPr>
      <w:r>
        <w:rPr>
          <w:i/>
          <w:iCs/>
        </w:rPr>
        <w:t>Jokainen lapsi tulee nähdyksi ja kohdatuksi, keskusteluyhteys syntyy</w:t>
      </w:r>
      <w:r w:rsidR="00B6635B">
        <w:rPr>
          <w:i/>
          <w:iCs/>
        </w:rPr>
        <w:t>.</w:t>
      </w:r>
    </w:p>
    <w:p w:rsidR="00AA2D90" w:rsidP="00A14584" w:rsidRDefault="00AA2D90" w14:paraId="7A37FF56" w14:textId="77777777">
      <w:pPr>
        <w:pStyle w:val="Luettelokappale"/>
      </w:pPr>
    </w:p>
    <w:p w:rsidR="00AA2D90" w:rsidP="7447078C" w:rsidRDefault="00AA2D90" w14:paraId="5EC3BEF1" w14:textId="280FBCC3">
      <w:pPr>
        <w:pStyle w:val="Luettelokappale"/>
        <w:numPr>
          <w:ilvl w:val="0"/>
          <w:numId w:val="4"/>
        </w:numPr>
        <w:rPr>
          <w:noProof w:val="0"/>
          <w:lang w:val="fi-FI"/>
        </w:rPr>
      </w:pPr>
      <w:r w:rsidR="00AA2D90">
        <w:rPr/>
        <w:t>Istutaan piiriin ja kysytään jokaiselta lapselta nimi, kirjoitetaan se maalarinteippiin, näytetään kirjoitettua ja kysytään, onko tutun näköinen. Jos on, niin annetaan teipinpala lapselle kiinnitettäväksi paitaan.</w:t>
      </w:r>
      <w:r w:rsidR="1AA1324C">
        <w:rPr/>
        <w:t xml:space="preserve"> </w:t>
      </w:r>
      <w:r w:rsidRPr="7447078C" w:rsidR="1AA1324C">
        <w:rPr>
          <w:rFonts w:ascii="Aptos" w:hAnsi="Aptos" w:eastAsia="Aptos" w:cs="Aptos"/>
          <w:b w:val="0"/>
          <w:bCs w:val="0"/>
          <w:i w:val="0"/>
          <w:iCs w:val="0"/>
          <w:caps w:val="0"/>
          <w:smallCaps w:val="0"/>
          <w:noProof w:val="0"/>
          <w:color w:val="000000" w:themeColor="text1" w:themeTint="FF" w:themeShade="FF"/>
          <w:sz w:val="22"/>
          <w:szCs w:val="22"/>
          <w:lang w:val="fi-FI"/>
        </w:rPr>
        <w:t>Kerrataan tietoon saadut nimen muutaman lapsen välein yhteen ääneen.</w:t>
      </w:r>
    </w:p>
    <w:p w:rsidR="00B6635B" w:rsidP="00A14584" w:rsidRDefault="00B6635B" w14:paraId="436FAE57" w14:textId="77777777">
      <w:pPr>
        <w:pStyle w:val="Luettelokappale"/>
      </w:pPr>
    </w:p>
    <w:p w:rsidRPr="00AA2D90" w:rsidR="00B6635B" w:rsidP="7447078C" w:rsidRDefault="00B6635B" w14:paraId="0293C525" w14:textId="6ECAAA96">
      <w:pPr>
        <w:pStyle w:val="Luettelokappale"/>
        <w:numPr>
          <w:ilvl w:val="0"/>
          <w:numId w:val="4"/>
        </w:numPr>
        <w:rPr/>
      </w:pPr>
      <w:r w:rsidR="00B6635B">
        <w:rPr/>
        <w:t>Lasketaan osallistujamäärä yhdessä ääneen.</w:t>
      </w:r>
    </w:p>
    <w:p w:rsidR="26FE6D6B" w:rsidP="26FE6D6B" w:rsidRDefault="26FE6D6B" w14:paraId="41B1452B" w14:textId="06754A7A">
      <w:pPr>
        <w:pStyle w:val="Luettelokappale"/>
      </w:pPr>
    </w:p>
    <w:p w:rsidR="6231A341" w:rsidP="7447078C" w:rsidRDefault="6231A341" w14:paraId="795804E5" w14:textId="42AFD2CC">
      <w:pPr>
        <w:pStyle w:val="Luettelokappale"/>
        <w:numPr>
          <w:ilvl w:val="0"/>
          <w:numId w:val="4"/>
        </w:numPr>
        <w:ind/>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w:t>
      </w:r>
    </w:p>
    <w:p w:rsidR="6231A341" w:rsidP="7447078C" w:rsidRDefault="6231A341" w14:paraId="2B13C08F" w14:textId="5C19AE4E">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korvat</w:t>
      </w: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entäs</w:t>
      </w: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6231A341" w:rsidP="7447078C" w:rsidRDefault="6231A341" w14:paraId="7605ACFB" w14:textId="503F61DB">
      <w:pPr>
        <w:pStyle w:val="Luettelokappale"/>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6231A341">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6231A341" w:rsidP="26FE6D6B" w:rsidRDefault="6231A341" w14:paraId="013684EA" w14:textId="6BB6F239">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26FE6D6B" w:rsidR="6231A341">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6231A341" w:rsidP="26FE6D6B" w:rsidRDefault="6231A341" w14:paraId="2AB65CAF" w14:textId="5451FB48">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26FE6D6B" w:rsidR="6231A341">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26FE6D6B" w:rsidP="26FE6D6B" w:rsidRDefault="26FE6D6B" w14:paraId="17767ED2" w14:textId="440106E4">
      <w:pPr>
        <w:pStyle w:val="Luettelokappale"/>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0056E9" w:rsidP="7447078C" w:rsidRDefault="000056E9" w14:paraId="2271E160" w14:textId="14399A8B">
      <w:pPr>
        <w:pStyle w:val="Luettelokappale"/>
        <w:rPr>
          <w:i w:val="1"/>
          <w:iCs w:val="1"/>
        </w:rPr>
      </w:pPr>
      <w:r w:rsidRPr="7447078C" w:rsidR="00A14584">
        <w:rPr>
          <w:i w:val="1"/>
          <w:iCs w:val="1"/>
        </w:rPr>
        <w:t>Puretaan hallitusti jännitystä ja ylimääräistä toimintatarmoa, annetaan esimakua tarinan maailmasta sekä aktivoidaan tai annetaan tarinan ymmärtämiseen tarvittavia taustatietoja</w:t>
      </w:r>
      <w:r w:rsidRPr="7447078C" w:rsidR="00AA2D90">
        <w:rPr>
          <w:i w:val="1"/>
          <w:iCs w:val="1"/>
        </w:rPr>
        <w:t>.</w:t>
      </w:r>
    </w:p>
    <w:p w:rsidR="7447078C" w:rsidP="7447078C" w:rsidRDefault="7447078C" w14:paraId="2E0C292D" w14:textId="28CD148B">
      <w:pPr>
        <w:pStyle w:val="Luettelokappale"/>
        <w:rPr>
          <w:i w:val="1"/>
          <w:iCs w:val="1"/>
        </w:rPr>
      </w:pPr>
    </w:p>
    <w:p w:rsidR="00AA2D90" w:rsidP="7447078C" w:rsidRDefault="00AA2D90" w14:paraId="6B55747C" w14:textId="653E4F37">
      <w:pPr>
        <w:pStyle w:val="Luettelokappale"/>
        <w:numPr>
          <w:ilvl w:val="0"/>
          <w:numId w:val="5"/>
        </w:numPr>
        <w:rPr/>
      </w:pPr>
      <w:r w:rsidR="00AA2D90">
        <w:rPr/>
        <w:t xml:space="preserve">Aakkosjumppa: P – E – I – T – </w:t>
      </w:r>
      <w:r w:rsidR="00AA2D90">
        <w:rPr/>
        <w:t>E  sekä</w:t>
      </w:r>
      <w:r w:rsidR="00AA2D90">
        <w:rPr/>
        <w:t xml:space="preserve"> E – U – K – K – 0 </w:t>
      </w:r>
    </w:p>
    <w:p w:rsidR="00AA2D90" w:rsidP="7447078C" w:rsidRDefault="00AA2D90" w14:paraId="29A54DDD" w14:textId="1F3E495E">
      <w:pPr>
        <w:pStyle w:val="Normaali"/>
        <w:ind w:left="720" w:firstLine="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pPr>
      <w:r w:rsidRPr="7447078C" w:rsidR="58FABF6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Satutunninvetäjä kertoo, että seuraavaksi noustaan ylös ja tullaan tekemään kirjaimia omasta kehosta</w:t>
      </w:r>
      <w:r w:rsidRPr="7447078C" w:rsidR="4961ED0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K</w:t>
      </w:r>
      <w:r w:rsidRPr="7447078C" w:rsidR="58FABF6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irjaimista muodostuu sana, joka kertoo jotain</w:t>
      </w:r>
      <w:r w:rsidRPr="7447078C" w:rsidR="47CA208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tärkeää</w:t>
      </w:r>
      <w:r w:rsidRPr="7447078C" w:rsidR="58FABF6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 tulevasta sadusta. Vetäjä ottaa esille yhden A4-kokoisen kirjaimen kerrallaan ja näyttää mallia, miten mikin kirjain voidaan keholla tehdä. Vetäjä hyväksyy myös muita ratkaisuja: kokeillaan porukalla erilaisia kirjainten toteuttamistapoja.  </w:t>
      </w:r>
    </w:p>
    <w:p w:rsidR="00AA2D90" w:rsidP="7447078C" w:rsidRDefault="00AA2D90" w14:paraId="5528477A" w14:textId="519B30A5">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58FABF63">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00AA2D90" w:rsidP="7447078C" w:rsidRDefault="00AA2D90" w14:paraId="0AFEDB97" w14:textId="16301E11">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58FABF63">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AA2D90" w:rsidP="52B4D839" w:rsidRDefault="00AA2D90" w14:paraId="279217E0" w14:textId="144E9E95">
      <w:pPr>
        <w:pStyle w:val="Luettelokappale"/>
        <w:numPr>
          <w:ilvl w:val="0"/>
          <w:numId w:val="10"/>
        </w:numPr>
        <w:ind/>
        <w:rPr/>
      </w:pPr>
      <w:r w:rsidR="6BCC840B">
        <w:rPr/>
        <w:t>Kun on saatu selville PEITE-sana, niin kysytään mitä peite tarkoittaa? Lisäksi kysytään, milloin peitettä käytetään ja miksi? Päästään siihen, ettei palele. Kysytään ryhmältä, mitä teet, kun on kylmä? Tehdään fyysisesti ehdotetut asiat, kuten hytinä.</w:t>
      </w:r>
    </w:p>
    <w:p w:rsidR="52B4D839" w:rsidP="52B4D839" w:rsidRDefault="52B4D839" w14:paraId="597DE7B9" w14:textId="58FF01A7">
      <w:pPr>
        <w:pStyle w:val="Luettelokappale"/>
        <w:ind w:left="1080"/>
      </w:pPr>
    </w:p>
    <w:p w:rsidR="000056E9" w:rsidP="52B4D839" w:rsidRDefault="000056E9" w14:paraId="489C9FD4" w14:textId="74AC42A2">
      <w:pPr>
        <w:pStyle w:val="Luettelokappale"/>
        <w:numPr>
          <w:ilvl w:val="0"/>
          <w:numId w:val="10"/>
        </w:numPr>
        <w:ind/>
        <w:rPr/>
      </w:pPr>
      <w:r w:rsidR="6BCC840B">
        <w:rPr/>
        <w:t xml:space="preserve">Jumpataan seuraavaksi EUKKO-sana. Kun </w:t>
      </w:r>
      <w:r w:rsidR="62DC2F60">
        <w:rPr/>
        <w:t xml:space="preserve">sana </w:t>
      </w:r>
      <w:r w:rsidR="6BCC840B">
        <w:rPr/>
        <w:t xml:space="preserve">on saatu </w:t>
      </w:r>
      <w:r w:rsidR="62DC2F60">
        <w:rPr/>
        <w:t>selville, kysytään, mitä eukko tarkoittaa? Kun se on selvitetty, otetaan sanasta E-kirjain pois ja luetaan uusi sana, UKKO. Mitähän se tarkoittaa?</w:t>
      </w:r>
    </w:p>
    <w:p w:rsidR="52B4D839" w:rsidP="52B4D839" w:rsidRDefault="52B4D839" w14:paraId="4DDE7A01" w14:textId="3B575540">
      <w:pPr>
        <w:pStyle w:val="Luettelokappale"/>
        <w:ind w:left="1080"/>
      </w:pPr>
    </w:p>
    <w:p w:rsidRPr="00AA2D90" w:rsidR="000056E9" w:rsidP="52B4D839" w:rsidRDefault="000056E9" w14:paraId="622C9DF5" w14:textId="3CC44BC0">
      <w:pPr>
        <w:pStyle w:val="Luettelokappale"/>
        <w:numPr>
          <w:ilvl w:val="0"/>
          <w:numId w:val="10"/>
        </w:numPr>
        <w:rPr/>
      </w:pPr>
      <w:r w:rsidR="62DC2F60">
        <w:rPr/>
        <w:t xml:space="preserve">Kun on saatu selville sanojen tarkoitukset, ohjaaja kertoo, että tarinassa olevat eukko ja ukko ovat kotoisin Hölmölän kylästä. Kysytään, kuka on kuullut tarinoita </w:t>
      </w:r>
      <w:r w:rsidR="62DC2F60">
        <w:rPr/>
        <w:t>hölmöläläisistä</w:t>
      </w:r>
      <w:r w:rsidR="62DC2F60">
        <w:rPr/>
        <w:t xml:space="preserve">? </w:t>
      </w:r>
      <w:r w:rsidR="62DC2F60">
        <w:rPr/>
        <w:t>Minkäslaisista</w:t>
      </w:r>
      <w:r w:rsidR="62DC2F60">
        <w:rPr/>
        <w:t xml:space="preserve"> henkilöistä voisi olla kysymys? Keskustellaan.  </w:t>
      </w: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00A14584">
        <w:rPr>
          <w:b/>
          <w:bCs/>
        </w:rPr>
        <w:t>Hallittu siirtyminen</w:t>
      </w:r>
      <w:r>
        <w:rPr>
          <w:b/>
          <w:bCs/>
        </w:rPr>
        <w:t xml:space="preserve"> tarinatilaan</w:t>
      </w:r>
    </w:p>
    <w:p w:rsidR="00ED5396" w:rsidP="00ED5396" w:rsidRDefault="00ED5396" w14:paraId="2DBDF614" w14:textId="77777777">
      <w:pPr>
        <w:pStyle w:val="Luettelokappale"/>
        <w:rPr>
          <w:b/>
          <w:bCs/>
        </w:rPr>
      </w:pPr>
    </w:p>
    <w:p w:rsidR="00ED5396" w:rsidP="7447078C" w:rsidRDefault="00ED5396" w14:paraId="0E32B944" w14:textId="658B44DD">
      <w:pPr>
        <w:pStyle w:val="Luettelokappale"/>
      </w:pPr>
      <w:r w:rsidR="00ED5396">
        <w:rPr/>
        <w:t>S</w:t>
      </w:r>
      <w:r w:rsidR="00ED5396">
        <w:rPr/>
        <w:t>a</w:t>
      </w:r>
      <w:r w:rsidR="00ED5396">
        <w:rPr/>
        <w:t>tumato</w:t>
      </w:r>
    </w:p>
    <w:p w:rsidR="5B38A538" w:rsidP="7447078C" w:rsidRDefault="5B38A538" w14:paraId="26354755" w14:textId="534A83C7">
      <w:pPr>
        <w:spacing w:before="240" w:line="276" w:lineRule="auto"/>
        <w:ind w:left="720"/>
        <w:rPr>
          <w:noProof w:val="0"/>
          <w:lang w:val="fi-FI"/>
        </w:rPr>
      </w:pPr>
      <w:r w:rsidRPr="7447078C" w:rsidR="5B38A538">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7447078C" w:rsidP="7447078C" w:rsidRDefault="7447078C" w14:paraId="4E99FFA5" w14:textId="27EBF2E1">
      <w:pPr>
        <w:pStyle w:val="Luettelokappale"/>
      </w:pPr>
    </w:p>
    <w:p w:rsidRPr="00ED5396" w:rsidR="00ED5396" w:rsidP="00ED5396" w:rsidRDefault="00ED5396" w14:paraId="3ACC9F87" w14:textId="77777777">
      <w:pPr>
        <w:pStyle w:val="Luettelokappale"/>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ED5396" w:rsidP="00A14584" w:rsidRDefault="00ED5396" w14:paraId="3A14A359" w14:textId="77777777">
      <w:pPr>
        <w:pStyle w:val="Luettelokappale"/>
        <w:rPr>
          <w:i/>
          <w:iCs/>
        </w:rPr>
      </w:pPr>
    </w:p>
    <w:p w:rsidR="00ED5396" w:rsidP="7447078C" w:rsidRDefault="00ED5396" w14:paraId="70DBD1DD" w14:textId="3366A323">
      <w:pPr>
        <w:pStyle w:val="Luettelokappale"/>
        <w:rPr>
          <w:u w:val="single"/>
        </w:rPr>
      </w:pPr>
      <w:r w:rsidRPr="7447078C" w:rsidR="0F239A51">
        <w:rPr>
          <w:u w:val="single"/>
        </w:rPr>
        <w:t>Ennakointia</w:t>
      </w:r>
    </w:p>
    <w:p w:rsidR="00ED5396" w:rsidP="00A14584" w:rsidRDefault="00ED5396" w14:paraId="46CC7C7D" w14:textId="5232EA93">
      <w:pPr>
        <w:pStyle w:val="Luettelokappale"/>
      </w:pPr>
      <w:r w:rsidR="00ED5396">
        <w:rPr/>
        <w:t xml:space="preserve">Kerrataan, mitä on saatu tietää tarinasta (peite, </w:t>
      </w:r>
      <w:r w:rsidR="006324A8">
        <w:rPr/>
        <w:t xml:space="preserve">paleleminen, </w:t>
      </w:r>
      <w:r w:rsidR="00ED5396">
        <w:rPr/>
        <w:t>eukko, ukko</w:t>
      </w:r>
      <w:r w:rsidR="006324A8">
        <w:rPr/>
        <w:t xml:space="preserve">, </w:t>
      </w:r>
      <w:r w:rsidR="006324A8">
        <w:rPr/>
        <w:t>hölmöläläiset</w:t>
      </w:r>
      <w:r w:rsidR="00ED5396">
        <w:rPr/>
        <w:t>). Kysytään, mitähän tarinassa voisi tapahtua</w:t>
      </w:r>
      <w:r w:rsidR="006324A8">
        <w:rPr/>
        <w:t>.</w:t>
      </w:r>
    </w:p>
    <w:p w:rsidR="006324A8" w:rsidP="00A14584" w:rsidRDefault="006324A8" w14:paraId="49F5ECC4" w14:textId="77777777">
      <w:pPr>
        <w:pStyle w:val="Luettelokappale"/>
      </w:pPr>
    </w:p>
    <w:p w:rsidR="006324A8" w:rsidP="00A14584" w:rsidRDefault="006324A8" w14:paraId="2A3C7107" w14:textId="073B7FEA">
      <w:pPr>
        <w:pStyle w:val="Luettelokappale"/>
      </w:pPr>
      <w:r w:rsidR="006324A8">
        <w:rPr/>
        <w:t xml:space="preserve">Kerrotaan tarinan nimi: Peitteen jatkaminen. </w:t>
      </w:r>
    </w:p>
    <w:p w:rsidR="006324A8" w:rsidP="00A14584" w:rsidRDefault="006324A8" w14:paraId="762A1644" w14:textId="59C8191B">
      <w:pPr>
        <w:pStyle w:val="Luettelokappale"/>
      </w:pPr>
      <w:r w:rsidR="006324A8">
        <w:rPr/>
        <w:t>Kysytään, mitähän tarinassa voisi tapahtua nyt, kun tiedetään tarinan nimi.</w:t>
      </w:r>
    </w:p>
    <w:p w:rsidR="006324A8" w:rsidP="00A14584" w:rsidRDefault="006324A8" w14:paraId="052C1617" w14:textId="77777777">
      <w:pPr>
        <w:pStyle w:val="Luettelokappale"/>
      </w:pPr>
    </w:p>
    <w:p w:rsidR="006324A8" w:rsidP="7447078C" w:rsidRDefault="006324A8" w14:paraId="7F419EC0" w14:textId="48BFDB78">
      <w:pPr>
        <w:pStyle w:val="Luettelokappale"/>
        <w:rPr>
          <w:u w:val="single"/>
        </w:rPr>
      </w:pPr>
      <w:r w:rsidRPr="7447078C" w:rsidR="3A5F33D6">
        <w:rPr>
          <w:u w:val="single"/>
        </w:rPr>
        <w:t>Osallisuutta</w:t>
      </w:r>
    </w:p>
    <w:p w:rsidR="006324A8" w:rsidP="00A14584" w:rsidRDefault="006324A8" w14:paraId="5CC7E403" w14:textId="0C002DEF">
      <w:pPr>
        <w:pStyle w:val="Luettelokappale"/>
      </w:pPr>
      <w:r w:rsidR="006324A8">
        <w:rPr/>
        <w:t>Vetäjä piirtää satualustaan sängyn. Tämän jälkeen vetäjä jakaa jokaiselle osallistujalle paperisuikaleen ja osallistuja saa valita yhden värin, jolla värittää suikaleensa. Kas</w:t>
      </w:r>
      <w:r w:rsidR="00493660">
        <w:rPr/>
        <w:t>a</w:t>
      </w:r>
      <w:r w:rsidR="006324A8">
        <w:rPr/>
        <w:t xml:space="preserve">taan suikaleista peitto sängyn päälle. </w:t>
      </w:r>
    </w:p>
    <w:p w:rsidRPr="00ED5396" w:rsidR="006324A8" w:rsidP="00A14584" w:rsidRDefault="006324A8" w14:paraId="6563BBC1" w14:textId="77777777">
      <w:pPr>
        <w:pStyle w:val="Luettelokappale"/>
      </w:pPr>
    </w:p>
    <w:p w:rsidR="005806BB" w:rsidP="00A14584" w:rsidRDefault="005806BB" w14:paraId="5A39D87D" w14:textId="77777777">
      <w:pPr>
        <w:pStyle w:val="Luettelokappale"/>
        <w:rPr>
          <w:i/>
          <w:iCs/>
        </w:rPr>
      </w:pPr>
    </w:p>
    <w:p w:rsidRPr="005806BB" w:rsidR="005806BB" w:rsidP="52B4D839" w:rsidRDefault="005806BB" w14:paraId="5D89B424" w14:textId="761294E1">
      <w:pPr>
        <w:pStyle w:val="Luettelokappale"/>
        <w:numPr>
          <w:ilvl w:val="0"/>
          <w:numId w:val="1"/>
        </w:numPr>
        <w:rPr>
          <w:b w:val="1"/>
          <w:bCs w:val="1"/>
          <w:i w:val="1"/>
          <w:iCs w:val="1"/>
        </w:rPr>
      </w:pPr>
      <w:r w:rsidRPr="52B4D839" w:rsidR="6BE70A75">
        <w:rPr>
          <w:b w:val="1"/>
          <w:bCs w:val="1"/>
        </w:rPr>
        <w:t>Tarina</w:t>
      </w:r>
    </w:p>
    <w:p w:rsidR="005806BB" w:rsidP="005806BB" w:rsidRDefault="005806BB" w14:paraId="5F83113B" w14:textId="7053DFDA">
      <w:pPr>
        <w:pStyle w:val="Luettelokappale"/>
        <w:rPr>
          <w:i/>
          <w:iCs/>
        </w:rPr>
      </w:pPr>
      <w:r w:rsidRPr="005806BB">
        <w:rPr>
          <w:i/>
          <w:iCs/>
        </w:rPr>
        <w:t>Kerrottaessa / luettaessa tarinaa helpotetaan tarinan seuraamista kuvin, kysymyksin ja kertauksin.</w:t>
      </w:r>
    </w:p>
    <w:p w:rsidR="001F078C" w:rsidP="005806BB" w:rsidRDefault="001F078C" w14:paraId="00B16242" w14:textId="77777777">
      <w:pPr>
        <w:pStyle w:val="Luettelokappale"/>
        <w:rPr>
          <w:i/>
          <w:iCs/>
        </w:rPr>
      </w:pPr>
    </w:p>
    <w:p w:rsidR="001F078C" w:rsidP="005806BB" w:rsidRDefault="001F078C" w14:paraId="686622F4" w14:textId="111AC406">
      <w:pPr>
        <w:pStyle w:val="Luettelokappale"/>
      </w:pPr>
      <w:r>
        <w:t>Tarinan alkuun on kirjoitettu lisäys: Olipa kerran ukko ja eukko, jotka asuivat Hölmölän kylässä. Eukko oli ommellut ukolleen peiton, ettei ukon tarvitsisi palella …</w:t>
      </w:r>
    </w:p>
    <w:p w:rsidR="001F078C" w:rsidP="005806BB" w:rsidRDefault="001F078C" w14:paraId="0EB3835C" w14:textId="77777777">
      <w:pPr>
        <w:pStyle w:val="Luettelokappale"/>
      </w:pPr>
    </w:p>
    <w:p w:rsidR="001F078C" w:rsidP="005806BB" w:rsidRDefault="001F078C" w14:paraId="33CD99FC" w14:textId="0277327D">
      <w:pPr>
        <w:pStyle w:val="Luettelokappale"/>
      </w:pPr>
      <w:r>
        <w:t xml:space="preserve">Laitetaan esille </w:t>
      </w:r>
      <w:r w:rsidR="000720E3">
        <w:t xml:space="preserve">kuvat: </w:t>
      </w:r>
      <w:r>
        <w:t>pitkäjalkainen ukko ja hänen puolisonsa eukko.</w:t>
      </w:r>
    </w:p>
    <w:p w:rsidR="000720E3" w:rsidP="005806BB" w:rsidRDefault="000720E3" w14:paraId="61810AA3" w14:textId="77777777">
      <w:pPr>
        <w:pStyle w:val="Luettelokappale"/>
      </w:pPr>
    </w:p>
    <w:p w:rsidRPr="001F078C" w:rsidR="000720E3" w:rsidP="005806BB" w:rsidRDefault="000720E3" w14:paraId="4A749423" w14:textId="01AD35C4">
      <w:pPr>
        <w:pStyle w:val="Luettelokappale"/>
      </w:pPr>
      <w:r w:rsidR="000720E3">
        <w:rPr/>
        <w:t>Aina kun eukko leikkaa peitteen yläpäästä suikaleen, vetäjä voi käyttää saksi ja ”leikata” yhden suikaleen irti ja isolla parsinneulalla ja langalla ommella suikaleen muutamalla pistolla peitteen alapäähän jatkopalaksi.</w:t>
      </w:r>
    </w:p>
    <w:p w:rsidR="7447078C" w:rsidP="7447078C" w:rsidRDefault="7447078C" w14:paraId="19CDA5B0" w14:textId="13B739D1">
      <w:pPr>
        <w:pStyle w:val="Luettelokappale"/>
      </w:pPr>
    </w:p>
    <w:p w:rsidR="5255D9B4" w:rsidP="7447078C" w:rsidRDefault="5255D9B4" w14:paraId="076355AF" w14:textId="4E20705E">
      <w:pPr>
        <w:pStyle w:val="Luettelokappale"/>
        <w:rPr>
          <w:u w:val="none"/>
        </w:rPr>
      </w:pPr>
      <w:r w:rsidR="5255D9B4">
        <w:rPr/>
        <w:t>Tarinaan on lisätty kohtaus: ennen viimeistä peitteen jatkamista Ukko kertoo, että hänen varpaitaan aina vain palelee.</w:t>
      </w:r>
    </w:p>
    <w:p w:rsidR="7447078C" w:rsidP="7447078C" w:rsidRDefault="7447078C" w14:paraId="3E08530A" w14:textId="6F2BD6B9">
      <w:pPr>
        <w:pStyle w:val="Luettelokappale"/>
      </w:pPr>
    </w:p>
    <w:p w:rsidR="74CB6411" w:rsidP="7447078C" w:rsidRDefault="74CB6411" w14:paraId="18D72D37" w14:textId="32EC1D64">
      <w:pPr>
        <w:pStyle w:val="Luettelokappale"/>
        <w:rPr>
          <w:i w:val="0"/>
          <w:iCs w:val="0"/>
          <w:u w:val="single"/>
        </w:rPr>
      </w:pPr>
      <w:r w:rsidRPr="7447078C" w:rsidR="74CB6411">
        <w:rPr>
          <w:i w:val="0"/>
          <w:iCs w:val="0"/>
          <w:u w:val="single"/>
        </w:rPr>
        <w:t>Kuvat</w:t>
      </w:r>
    </w:p>
    <w:p w:rsidR="52B7E41D" w:rsidP="7447078C" w:rsidRDefault="52B7E41D" w14:paraId="25B9FCFE" w14:textId="0D7DACCE">
      <w:pPr>
        <w:pStyle w:val="Luettelokappale"/>
        <w:numPr>
          <w:ilvl w:val="0"/>
          <w:numId w:val="8"/>
        </w:numPr>
        <w:rPr>
          <w:i w:val="0"/>
          <w:iCs w:val="0"/>
          <w:u w:val="none"/>
        </w:rPr>
      </w:pPr>
      <w:r w:rsidRPr="7447078C" w:rsidR="52B7E41D">
        <w:rPr>
          <w:i w:val="0"/>
          <w:iCs w:val="0"/>
          <w:u w:val="none"/>
        </w:rPr>
        <w:t>eukko</w:t>
      </w:r>
    </w:p>
    <w:p w:rsidR="52B7E41D" w:rsidP="7447078C" w:rsidRDefault="52B7E41D" w14:paraId="6BF3A2E4" w14:textId="287865FB">
      <w:pPr>
        <w:pStyle w:val="Luettelokappale"/>
        <w:numPr>
          <w:ilvl w:val="0"/>
          <w:numId w:val="8"/>
        </w:numPr>
        <w:rPr>
          <w:i w:val="0"/>
          <w:iCs w:val="0"/>
          <w:u w:val="none"/>
        </w:rPr>
      </w:pPr>
      <w:r w:rsidRPr="7447078C" w:rsidR="52B7E41D">
        <w:rPr>
          <w:i w:val="0"/>
          <w:iCs w:val="0"/>
          <w:u w:val="none"/>
        </w:rPr>
        <w:t>pitkäjalkainen ukko</w:t>
      </w:r>
    </w:p>
    <w:p w:rsidR="7447078C" w:rsidP="7447078C" w:rsidRDefault="7447078C" w14:paraId="1E41ABC9" w14:textId="5E4950B9">
      <w:pPr>
        <w:pStyle w:val="Luettelokappale"/>
        <w:rPr>
          <w:i w:val="0"/>
          <w:iCs w:val="0"/>
          <w:u w:val="none"/>
        </w:rPr>
      </w:pPr>
    </w:p>
    <w:p w:rsidR="4FDEEA35" w:rsidP="7447078C" w:rsidRDefault="4FDEEA35" w14:paraId="44490E39" w14:textId="4A6A18B8">
      <w:pPr>
        <w:pStyle w:val="Normaali"/>
        <w:ind w:left="720"/>
        <w:rPr>
          <w:b w:val="0"/>
          <w:bCs w:val="0"/>
          <w:u w:val="single"/>
        </w:rPr>
      </w:pPr>
      <w:r w:rsidRPr="7447078C" w:rsidR="4FDEEA35">
        <w:rPr>
          <w:b w:val="0"/>
          <w:bCs w:val="0"/>
          <w:u w:val="single"/>
        </w:rPr>
        <w:t>Kysymykset</w:t>
      </w:r>
    </w:p>
    <w:p w:rsidR="7447078C" w:rsidP="7447078C" w:rsidRDefault="7447078C" w14:paraId="37115B1A">
      <w:pPr>
        <w:pStyle w:val="Luettelokappale"/>
        <w:ind w:left="1080"/>
      </w:pPr>
    </w:p>
    <w:p w:rsidR="4FDEEA35" w:rsidP="7447078C" w:rsidRDefault="4FDEEA35" w14:paraId="6F9E2EA0" w14:textId="0D2E1D17">
      <w:pPr>
        <w:pStyle w:val="Luettelokappale"/>
        <w:numPr>
          <w:ilvl w:val="0"/>
          <w:numId w:val="6"/>
        </w:numPr>
        <w:rPr>
          <w:u w:val="none"/>
        </w:rPr>
      </w:pPr>
      <w:r w:rsidR="4FDEEA35">
        <w:rPr/>
        <w:t>Kohdassa ”Hän leikkasi jatkokappaleen peitteen yläpäästä ja ompeli saman kappaleen peitteen jalkopäähän. Sitten hän tyytyväisenä kantoi peitteen takaisin sänkyyn.” (jatkopala ei vielä peite ukon varpaita) kysytään, mitä mieltä olette, pitenikö peitto?</w:t>
      </w:r>
    </w:p>
    <w:p w:rsidR="7447078C" w:rsidP="7447078C" w:rsidRDefault="7447078C" w14:paraId="572DDD76">
      <w:pPr>
        <w:pStyle w:val="Luettelokappale"/>
        <w:ind w:left="1080"/>
      </w:pPr>
    </w:p>
    <w:p w:rsidR="4FDEEA35" w:rsidP="7447078C" w:rsidRDefault="4FDEEA35" w14:paraId="0EB7A974" w14:textId="61D038A7">
      <w:pPr>
        <w:pStyle w:val="Luettelokappale"/>
        <w:numPr>
          <w:ilvl w:val="0"/>
          <w:numId w:val="6"/>
        </w:numPr>
        <w:rPr>
          <w:u w:val="none"/>
        </w:rPr>
      </w:pPr>
      <w:r w:rsidR="4FDEEA35">
        <w:rPr/>
        <w:t>Kohdassa ”-Jatkanpa peittoa vielä vähän, tuumi Hölmölän eukko, haki sakset ja leikkasi vielä toisen jatkokappaleen peitteen yläpäästä. Senkin hän ompeli jatkoksi kiinni jalkopäähän.” (jatkopala ei vielä peite ukon varpaita) kysytään, tulikohan peitosta nyt pitempi? Mitähän ukko on mieltä, vieläkö varpaita palelee?</w:t>
      </w:r>
    </w:p>
    <w:p w:rsidR="7447078C" w:rsidP="7447078C" w:rsidRDefault="7447078C" w14:paraId="00A4BDE5">
      <w:pPr>
        <w:pStyle w:val="Luettelokappale"/>
        <w:ind w:left="1080"/>
        <w:rPr>
          <w:u w:val="single"/>
        </w:rPr>
      </w:pPr>
    </w:p>
    <w:p w:rsidR="44C50D32" w:rsidP="7447078C" w:rsidRDefault="44C50D32" w14:paraId="24ED74DD" w14:textId="43C42B50">
      <w:pPr>
        <w:pStyle w:val="Luettelokappale"/>
        <w:numPr>
          <w:ilvl w:val="0"/>
          <w:numId w:val="6"/>
        </w:numPr>
        <w:rPr>
          <w:u w:val="none"/>
        </w:rPr>
      </w:pPr>
      <w:r w:rsidR="44C50D32">
        <w:rPr/>
        <w:t xml:space="preserve">Lisätty kohta: </w:t>
      </w:r>
      <w:r w:rsidR="4FDEEA35">
        <w:rPr/>
        <w:t>Ukko kertoo, että varpaita vielä vähän palelee. Eukko ottaa ja leikkaa vielä yhden suikaleen ja ompelee sen jalkopäähän (nyt ukon varpaat menevät piiloon).</w:t>
      </w:r>
      <w:r w:rsidR="5E25CF0B">
        <w:rPr/>
        <w:t xml:space="preserve"> K</w:t>
      </w:r>
      <w:r w:rsidR="4FDEEA35">
        <w:rPr>
          <w:u w:val="none"/>
        </w:rPr>
        <w:t>ysytään, jokohan peitto on riittävän pitkä? Mitä mieltä olette, pitenikö peitto?</w:t>
      </w:r>
    </w:p>
    <w:p w:rsidR="7447078C" w:rsidP="7447078C" w:rsidRDefault="7447078C" w14:paraId="5FC480DB" w14:textId="0A51A60B">
      <w:pPr>
        <w:pStyle w:val="Luettelokappale"/>
        <w:ind w:left="1440"/>
        <w:rPr>
          <w:u w:val="none"/>
        </w:rPr>
      </w:pPr>
    </w:p>
    <w:p w:rsidR="5EF84777" w:rsidP="7447078C" w:rsidRDefault="5EF84777" w14:paraId="3FB40CC8" w14:textId="61B40427">
      <w:pPr>
        <w:pStyle w:val="Normaali"/>
        <w:ind w:left="1080"/>
        <w:rPr>
          <w:i w:val="0"/>
          <w:iCs w:val="0"/>
          <w:u w:val="single"/>
        </w:rPr>
      </w:pPr>
      <w:r w:rsidRPr="7447078C" w:rsidR="5EF84777">
        <w:rPr>
          <w:i w:val="0"/>
          <w:iCs w:val="0"/>
          <w:u w:val="single"/>
        </w:rPr>
        <w:t>Kertaukset</w:t>
      </w:r>
    </w:p>
    <w:p w:rsidR="001F078C" w:rsidP="7447078C" w:rsidRDefault="001F078C" w14:paraId="26161D0E" w14:textId="34EC7F1B">
      <w:pPr>
        <w:pStyle w:val="Normaali"/>
        <w:ind w:left="1080"/>
        <w:rPr>
          <w:b w:val="1"/>
          <w:bCs w:val="1"/>
        </w:rPr>
      </w:pPr>
      <w:r w:rsidRPr="7447078C" w:rsidR="001F078C">
        <w:rPr>
          <w:b w:val="1"/>
          <w:bCs w:val="1"/>
        </w:rPr>
        <w:t xml:space="preserve">Ensimmäinen kertaus tulee kohdassa, kun </w:t>
      </w:r>
      <w:r w:rsidRPr="7447078C" w:rsidR="000720E3">
        <w:rPr>
          <w:b w:val="1"/>
          <w:bCs w:val="1"/>
        </w:rPr>
        <w:t xml:space="preserve">tarinassa on kerrottu, ettei ukko saanut kunnolla nukutuksi, sillä hänen jalkojaan paleli. </w:t>
      </w:r>
    </w:p>
    <w:p w:rsidR="1418382F" w:rsidP="7447078C" w:rsidRDefault="1418382F" w14:paraId="028BB38E" w14:textId="38FB4F36">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1418382F" w:rsidP="7447078C" w:rsidRDefault="1418382F" w14:paraId="1980D836" w14:textId="6217C48B">
      <w:pPr>
        <w:pStyle w:val="Luettelokappale"/>
        <w:numPr>
          <w:ilvl w:val="0"/>
          <w:numId w:val="7"/>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(eukko ja ukko)</w:t>
      </w:r>
    </w:p>
    <w:p w:rsidR="1418382F" w:rsidP="7447078C" w:rsidRDefault="1418382F" w14:paraId="569512FA" w14:textId="3A72E3B0">
      <w:pPr>
        <w:pStyle w:val="Luettelokappale"/>
        <w:numPr>
          <w:ilvl w:val="0"/>
          <w:numId w:val="7"/>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missä eukko ja ukko ovat tarinan alussa? (kotonaan)</w:t>
      </w:r>
    </w:p>
    <w:p w:rsidR="1418382F" w:rsidP="7447078C" w:rsidRDefault="1418382F" w14:paraId="52F96D55" w14:textId="64AB0635">
      <w:pPr>
        <w:pStyle w:val="Luettelokappale"/>
        <w:numPr>
          <w:ilvl w:val="0"/>
          <w:numId w:val="7"/>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7447078C" w:rsidR="5BD02193">
        <w:rPr>
          <w:rFonts w:ascii="Aptos" w:hAnsi="Aptos" w:eastAsia="Aptos" w:cs="Aptos"/>
          <w:b w:val="0"/>
          <w:bCs w:val="0"/>
          <w:i w:val="0"/>
          <w:iCs w:val="0"/>
          <w:caps w:val="0"/>
          <w:smallCaps w:val="0"/>
          <w:noProof w:val="0"/>
          <w:color w:val="000000" w:themeColor="text1" w:themeTint="FF" w:themeShade="FF"/>
          <w:sz w:val="22"/>
          <w:szCs w:val="22"/>
          <w:lang w:val="fi-FI"/>
        </w:rPr>
        <w:t>he</w:t>
      </w: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 xml:space="preserve"> teke</w:t>
      </w:r>
      <w:r w:rsidRPr="7447078C" w:rsidR="3636E515">
        <w:rPr>
          <w:rFonts w:ascii="Aptos" w:hAnsi="Aptos" w:eastAsia="Aptos" w:cs="Aptos"/>
          <w:b w:val="0"/>
          <w:bCs w:val="0"/>
          <w:i w:val="0"/>
          <w:iCs w:val="0"/>
          <w:caps w:val="0"/>
          <w:smallCaps w:val="0"/>
          <w:noProof w:val="0"/>
          <w:color w:val="000000" w:themeColor="text1" w:themeTint="FF" w:themeShade="FF"/>
          <w:sz w:val="22"/>
          <w:szCs w:val="22"/>
          <w:lang w:val="fi-FI"/>
        </w:rPr>
        <w:t>vät</w:t>
      </w: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w:t>
      </w:r>
      <w:r w:rsidRPr="7447078C" w:rsidR="4F8CBA96">
        <w:rPr>
          <w:rFonts w:ascii="Aptos" w:hAnsi="Aptos" w:eastAsia="Aptos" w:cs="Aptos"/>
          <w:b w:val="0"/>
          <w:bCs w:val="0"/>
          <w:i w:val="0"/>
          <w:iCs w:val="0"/>
          <w:caps w:val="0"/>
          <w:smallCaps w:val="0"/>
          <w:noProof w:val="0"/>
          <w:color w:val="000000" w:themeColor="text1" w:themeTint="FF" w:themeShade="FF"/>
          <w:sz w:val="22"/>
          <w:szCs w:val="22"/>
          <w:lang w:val="fi-FI"/>
        </w:rPr>
        <w:t>el</w:t>
      </w: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e</w:t>
      </w:r>
      <w:r w:rsidRPr="7447078C" w:rsidR="4F8CBA96">
        <w:rPr>
          <w:rFonts w:ascii="Aptos" w:hAnsi="Aptos" w:eastAsia="Aptos" w:cs="Aptos"/>
          <w:b w:val="0"/>
          <w:bCs w:val="0"/>
          <w:i w:val="0"/>
          <w:iCs w:val="0"/>
          <w:caps w:val="0"/>
          <w:smallCaps w:val="0"/>
          <w:noProof w:val="0"/>
          <w:color w:val="000000" w:themeColor="text1" w:themeTint="FF" w:themeShade="FF"/>
          <w:sz w:val="22"/>
          <w:szCs w:val="22"/>
          <w:lang w:val="fi-FI"/>
        </w:rPr>
        <w:t>levät</w:t>
      </w:r>
      <w:r w:rsidRPr="7447078C" w:rsidR="4F8CBA96">
        <w:rPr>
          <w:rFonts w:ascii="Aptos" w:hAnsi="Aptos" w:eastAsia="Aptos" w:cs="Aptos"/>
          <w:b w:val="0"/>
          <w:bCs w:val="0"/>
          <w:i w:val="0"/>
          <w:iCs w:val="0"/>
          <w:caps w:val="0"/>
          <w:smallCaps w:val="0"/>
          <w:noProof w:val="0"/>
          <w:color w:val="000000" w:themeColor="text1" w:themeTint="FF" w:themeShade="FF"/>
          <w:sz w:val="22"/>
          <w:szCs w:val="22"/>
          <w:lang w:val="fi-FI"/>
        </w:rPr>
        <w:t xml:space="preserve"> kotonaan</w:t>
      </w: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w:t>
      </w:r>
    </w:p>
    <w:p w:rsidR="1418382F" w:rsidP="7447078C" w:rsidRDefault="1418382F" w14:paraId="46C76F73" w14:textId="125830E3">
      <w:pPr>
        <w:pStyle w:val="Luettelokappale"/>
        <w:numPr>
          <w:ilvl w:val="0"/>
          <w:numId w:val="7"/>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7447078C" w:rsidR="511D47F8">
        <w:rPr>
          <w:rFonts w:ascii="Aptos" w:hAnsi="Aptos" w:eastAsia="Aptos" w:cs="Aptos"/>
          <w:b w:val="0"/>
          <w:bCs w:val="0"/>
          <w:i w:val="0"/>
          <w:iCs w:val="0"/>
          <w:caps w:val="0"/>
          <w:smallCaps w:val="0"/>
          <w:noProof w:val="0"/>
          <w:color w:val="000000" w:themeColor="text1" w:themeTint="FF" w:themeShade="FF"/>
          <w:sz w:val="22"/>
          <w:szCs w:val="22"/>
          <w:lang w:val="fi-FI"/>
        </w:rPr>
        <w:t>Ukon varpaita paleltaa</w:t>
      </w:r>
      <w:r w:rsidRPr="7447078C" w:rsidR="1418382F">
        <w:rPr>
          <w:rFonts w:ascii="Aptos" w:hAnsi="Aptos" w:eastAsia="Aptos" w:cs="Aptos"/>
          <w:b w:val="0"/>
          <w:bCs w:val="0"/>
          <w:i w:val="0"/>
          <w:iCs w:val="0"/>
          <w:caps w:val="0"/>
          <w:smallCaps w:val="0"/>
          <w:noProof w:val="0"/>
          <w:color w:val="000000" w:themeColor="text1" w:themeTint="FF" w:themeShade="FF"/>
          <w:sz w:val="22"/>
          <w:szCs w:val="22"/>
          <w:lang w:val="fi-FI"/>
        </w:rPr>
        <w:t>)</w:t>
      </w:r>
    </w:p>
    <w:p w:rsidR="1F8118DD" w:rsidP="7447078C" w:rsidRDefault="1F8118DD" w14:paraId="43E664CD" w14:textId="2E9BAF5A">
      <w:pPr>
        <w:pStyle w:val="Normaali"/>
        <w:suppressLineNumbers w:val="0"/>
        <w:bidi w:val="0"/>
        <w:spacing w:before="0" w:beforeAutospacing="off" w:after="160" w:afterAutospacing="off" w:line="259" w:lineRule="auto"/>
        <w:ind w:left="1080" w:right="0"/>
        <w:jc w:val="left"/>
      </w:pPr>
      <w:r w:rsidRPr="7447078C" w:rsidR="1F8118DD">
        <w:rPr>
          <w:rFonts w:ascii="Aptos" w:hAnsi="Aptos" w:eastAsia="Aptos" w:cs="Aptos"/>
          <w:b w:val="0"/>
          <w:bCs w:val="0"/>
          <w:i w:val="0"/>
          <w:iCs w:val="0"/>
          <w:caps w:val="0"/>
          <w:smallCaps w:val="0"/>
          <w:noProof w:val="0"/>
          <w:color w:val="000000" w:themeColor="text1" w:themeTint="FF" w:themeShade="FF"/>
          <w:sz w:val="22"/>
          <w:szCs w:val="22"/>
          <w:lang w:val="fi-FI"/>
        </w:rPr>
        <w:t xml:space="preserve">Mitähän seuraavaksi tapahtuu? </w:t>
      </w:r>
    </w:p>
    <w:p w:rsidR="1F8118DD" w:rsidP="7447078C" w:rsidRDefault="1F8118DD" w14:paraId="643BACB3" w14:textId="3ABD717B">
      <w:pPr>
        <w:pStyle w:val="Normaali"/>
        <w:suppressLineNumbers w:val="0"/>
        <w:bidi w:val="0"/>
        <w:spacing w:before="0" w:beforeAutospacing="off" w:after="160" w:afterAutospacing="off" w:line="259" w:lineRule="auto"/>
        <w:ind w:left="1080" w:right="0"/>
        <w:jc w:val="left"/>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1F8118DD">
        <w:rPr>
          <w:rFonts w:ascii="Aptos" w:hAnsi="Aptos" w:eastAsia="Aptos" w:cs="Aptos"/>
          <w:b w:val="0"/>
          <w:bCs w:val="0"/>
          <w:i w:val="0"/>
          <w:iCs w:val="0"/>
          <w:caps w:val="0"/>
          <w:smallCaps w:val="0"/>
          <w:noProof w:val="0"/>
          <w:color w:val="000000" w:themeColor="text1" w:themeTint="FF" w:themeShade="FF"/>
          <w:sz w:val="22"/>
          <w:szCs w:val="22"/>
          <w:lang w:val="fi-FI"/>
        </w:rPr>
        <w:t>Mitä emäntä tekee? Muistellaan tarinan nimeä ja pohditaan, antaako se vihjeen siitä, mitä seur</w:t>
      </w:r>
      <w:r w:rsidRPr="7447078C" w:rsidR="771F4CD3">
        <w:rPr>
          <w:rFonts w:ascii="Aptos" w:hAnsi="Aptos" w:eastAsia="Aptos" w:cs="Aptos"/>
          <w:b w:val="0"/>
          <w:bCs w:val="0"/>
          <w:i w:val="0"/>
          <w:iCs w:val="0"/>
          <w:caps w:val="0"/>
          <w:smallCaps w:val="0"/>
          <w:noProof w:val="0"/>
          <w:color w:val="000000" w:themeColor="text1" w:themeTint="FF" w:themeShade="FF"/>
          <w:sz w:val="22"/>
          <w:szCs w:val="22"/>
          <w:lang w:val="fi-FI"/>
        </w:rPr>
        <w:t>aavaksi tapahtuu.</w:t>
      </w:r>
    </w:p>
    <w:p w:rsidR="7447078C" w:rsidP="7447078C" w:rsidRDefault="7447078C" w14:paraId="3A752B38" w14:textId="69FD5D9D">
      <w:pPr>
        <w:pStyle w:val="Normaali"/>
        <w:ind w:left="1080"/>
        <w:rPr>
          <w:b w:val="1"/>
          <w:bCs w:val="1"/>
        </w:rPr>
      </w:pPr>
    </w:p>
    <w:p w:rsidR="000720E3" w:rsidP="001F078C" w:rsidRDefault="000720E3" w14:paraId="18A7D6B2" w14:textId="77777777">
      <w:pPr>
        <w:pStyle w:val="Luettelokappale"/>
        <w:ind w:left="1080"/>
      </w:pPr>
    </w:p>
    <w:p w:rsidR="005806BB" w:rsidP="7447078C" w:rsidRDefault="005806BB" w14:paraId="73B30102" w14:textId="0BA5AAFF">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005806BB" w:rsidP="7447078C" w:rsidRDefault="005806BB" w14:paraId="02CC0AA5" w14:textId="335D4E9B">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005806BB" w:rsidP="7447078C" w:rsidRDefault="005806BB" w14:paraId="44771791" w14:textId="37A12F38">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005806BB" w:rsidP="7447078C" w:rsidRDefault="005806BB" w14:paraId="2131EC39" w14:textId="794B504C">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005806BB" w:rsidP="7447078C" w:rsidRDefault="005806BB" w14:paraId="04746E44" w14:textId="20C558DE">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005806BB" w:rsidP="7447078C" w:rsidRDefault="005806BB" w14:paraId="5A7654C5" w14:textId="020406A6">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005806BB" w:rsidP="7447078C" w:rsidRDefault="005806BB" w14:paraId="5748EEF4" w14:textId="329C91E5">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7447078C" w:rsidRDefault="005806BB" w14:paraId="42418325" w14:textId="57097747">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7447078C" w:rsidR="771F4CD3">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5806BB" w:rsidP="005806BB" w:rsidRDefault="005806BB" w14:paraId="325BE854" w14:textId="4ABF26AB">
      <w:pPr>
        <w:pStyle w:val="Luettelokappale"/>
        <w:ind w:left="1080"/>
      </w:pPr>
    </w:p>
    <w:p w:rsidR="005806BB" w:rsidP="005806BB" w:rsidRDefault="005806BB" w14:paraId="5265FCA6" w14:textId="77777777">
      <w:pPr>
        <w:pStyle w:val="Luettelokappale"/>
        <w:ind w:left="1080"/>
        <w:rPr>
          <w:i/>
          <w:iCs/>
        </w:rPr>
      </w:pPr>
    </w:p>
    <w:p w:rsidR="005806BB" w:rsidP="005806BB" w:rsidRDefault="005806BB" w14:paraId="09978530" w14:textId="5E7E19E0">
      <w:pPr>
        <w:pStyle w:val="Luettelokappale"/>
        <w:numPr>
          <w:ilvl w:val="0"/>
          <w:numId w:val="1"/>
        </w:numPr>
        <w:rPr>
          <w:b/>
          <w:bCs/>
        </w:rPr>
      </w:pPr>
      <w:r w:rsidRPr="005806BB">
        <w:rPr>
          <w:b/>
          <w:bCs/>
        </w:rPr>
        <w:t>Koko ryhmän yhteinen kuva patsailla tapahtumat aloittavasta muutoksesta</w:t>
      </w:r>
    </w:p>
    <w:p w:rsidR="00BF2370" w:rsidP="00BF2370" w:rsidRDefault="00BF2370" w14:paraId="278BA33C" w14:textId="77777777">
      <w:pPr>
        <w:pStyle w:val="Luettelokappale"/>
        <w:rPr>
          <w:b/>
          <w:bCs/>
        </w:rPr>
      </w:pPr>
    </w:p>
    <w:p w:rsidR="00BF2370" w:rsidP="00BF2370" w:rsidRDefault="00BF2370" w14:paraId="28492FE2" w14:textId="452E2CDA">
      <w:pPr>
        <w:pStyle w:val="Luettelokappale"/>
      </w:pPr>
      <w:r w:rsidR="00BF2370">
        <w:rPr/>
        <w:t xml:space="preserve">Tehdään </w:t>
      </w:r>
      <w:r w:rsidR="164AAADA">
        <w:rPr/>
        <w:t>k</w:t>
      </w:r>
      <w:r w:rsidR="276462D3">
        <w:rPr/>
        <w:t>uva kohdasta ukko saanut kunnolla nukutuksi, sillä hänen jalkojaan paleli.</w:t>
      </w:r>
    </w:p>
    <w:p w:rsidR="00BF2370" w:rsidP="00BF2370" w:rsidRDefault="00BF2370" w14:paraId="3679549B" w14:textId="3BEE2FB3">
      <w:pPr>
        <w:pStyle w:val="Luettelokappale"/>
      </w:pPr>
    </w:p>
    <w:p w:rsidR="00BF2370" w:rsidP="00BF2370" w:rsidRDefault="00BF2370" w14:paraId="29122926" w14:textId="1776A820">
      <w:pPr>
        <w:pStyle w:val="Luettelokappale"/>
      </w:pPr>
      <w:r w:rsidR="276462D3">
        <w:rPr/>
        <w:t>Tarvitaan</w:t>
      </w:r>
    </w:p>
    <w:p w:rsidR="00BF2370" w:rsidP="7447078C" w:rsidRDefault="00BF2370" w14:paraId="2DF75622" w14:textId="326F1461">
      <w:pPr>
        <w:pStyle w:val="Luettelokappale"/>
        <w:numPr>
          <w:ilvl w:val="0"/>
          <w:numId w:val="9"/>
        </w:numPr>
        <w:rPr/>
      </w:pPr>
      <w:r w:rsidR="00BF2370">
        <w:rPr/>
        <w:t>peitto (lapset ovat suikaleita)</w:t>
      </w:r>
    </w:p>
    <w:p w:rsidR="00BF2370" w:rsidP="7447078C" w:rsidRDefault="00BF2370" w14:paraId="025225EE" w14:textId="6B0C44CD">
      <w:pPr>
        <w:pStyle w:val="Luettelokappale"/>
        <w:numPr>
          <w:ilvl w:val="0"/>
          <w:numId w:val="9"/>
        </w:numPr>
        <w:rPr/>
      </w:pPr>
      <w:r w:rsidR="1997A463">
        <w:rPr/>
        <w:t>U</w:t>
      </w:r>
      <w:r w:rsidR="00BF2370">
        <w:rPr/>
        <w:t>kko</w:t>
      </w:r>
    </w:p>
    <w:p w:rsidR="00BF2370" w:rsidP="7447078C" w:rsidRDefault="00BF2370" w14:paraId="724DE196" w14:textId="59ACD095">
      <w:pPr>
        <w:pStyle w:val="Luettelokappale"/>
        <w:numPr>
          <w:ilvl w:val="0"/>
          <w:numId w:val="9"/>
        </w:numPr>
        <w:rPr/>
      </w:pPr>
      <w:r w:rsidR="39709CBB">
        <w:rPr/>
        <w:t>E</w:t>
      </w:r>
      <w:r w:rsidR="00BF2370">
        <w:rPr/>
        <w:t>ukko</w:t>
      </w:r>
    </w:p>
    <w:p w:rsidR="00BF2370" w:rsidP="7447078C" w:rsidRDefault="00BF2370" w14:paraId="230998A2" w14:textId="40A0105E">
      <w:pPr>
        <w:pStyle w:val="Luettelokappale"/>
        <w:numPr>
          <w:ilvl w:val="0"/>
          <w:numId w:val="9"/>
        </w:numPr>
        <w:rPr/>
      </w:pPr>
      <w:r w:rsidR="00BF2370">
        <w:rPr/>
        <w:t xml:space="preserve">Jos on osallistujia, niin eukolle sakset, neula ja lanka. </w:t>
      </w:r>
    </w:p>
    <w:p w:rsidR="00BF2370" w:rsidP="7447078C" w:rsidRDefault="00BF2370" w14:paraId="6C974752" w14:textId="4CA9FBB1">
      <w:pPr>
        <w:pStyle w:val="Luettelokappale"/>
        <w:numPr>
          <w:ilvl w:val="0"/>
          <w:numId w:val="9"/>
        </w:numPr>
        <w:rPr/>
      </w:pPr>
      <w:r w:rsidR="00BF2370">
        <w:rPr/>
        <w:t xml:space="preserve">Jos on iso ryhmä, niin voidaan tehdä lapsista vielä sängyn reunat. </w:t>
      </w:r>
    </w:p>
    <w:p w:rsidR="00BF2370" w:rsidP="00BF2370" w:rsidRDefault="00BF2370" w14:paraId="4EEE484A" w14:textId="77777777">
      <w:pPr>
        <w:pStyle w:val="Luettelokappale"/>
      </w:pPr>
    </w:p>
    <w:p w:rsidRPr="00BF2370" w:rsidR="00BF2370" w:rsidP="00BF2370" w:rsidRDefault="00BF2370" w14:paraId="1AB6D109" w14:textId="0ACFA3DF">
      <w:pPr>
        <w:pStyle w:val="Luettelokappale"/>
      </w:pPr>
      <w:r>
        <w:t xml:space="preserve">Ukkoa eikä eukkoa laitetaan sänkyyn makaamaan, vaan ukko voi makoilla </w:t>
      </w:r>
      <w:r w:rsidR="006C2404">
        <w:t xml:space="preserve">tai seistä </w:t>
      </w:r>
      <w:r>
        <w:t>sängyn</w:t>
      </w:r>
      <w:r w:rsidR="006C2404">
        <w:t xml:space="preserve"> vieressä, eukko voi istua ompelemassa tarvikkeiden ympäröimänä.</w:t>
      </w:r>
    </w:p>
    <w:p w:rsidRPr="005806BB" w:rsidR="005806BB" w:rsidP="005806BB" w:rsidRDefault="005806BB" w14:paraId="1F193228" w14:textId="77777777">
      <w:pPr>
        <w:rPr>
          <w:i/>
          <w:iCs/>
        </w:rPr>
      </w:pPr>
    </w:p>
    <w:sectPr w:rsidRPr="005806BB" w:rsidR="005806BB">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724df62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6448b66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5eaa8b2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aa5cd12"/>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6cd16c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
    <w:nsid w:val="4a3455b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e326c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68dfeca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85838072">
    <w:abstractNumId w:val="1"/>
  </w:num>
  <w:num w:numId="2" w16cid:durableId="111798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056E9"/>
    <w:rsid w:val="000720E3"/>
    <w:rsid w:val="001E031E"/>
    <w:rsid w:val="001F078C"/>
    <w:rsid w:val="00277200"/>
    <w:rsid w:val="00343563"/>
    <w:rsid w:val="00493660"/>
    <w:rsid w:val="005806BB"/>
    <w:rsid w:val="006324A8"/>
    <w:rsid w:val="006516AD"/>
    <w:rsid w:val="006A48BB"/>
    <w:rsid w:val="006C2404"/>
    <w:rsid w:val="00842218"/>
    <w:rsid w:val="00875C53"/>
    <w:rsid w:val="00876EC2"/>
    <w:rsid w:val="008C0716"/>
    <w:rsid w:val="00991083"/>
    <w:rsid w:val="00A14584"/>
    <w:rsid w:val="00AA2D90"/>
    <w:rsid w:val="00B61C6C"/>
    <w:rsid w:val="00B6635B"/>
    <w:rsid w:val="00BB0208"/>
    <w:rsid w:val="00BF2370"/>
    <w:rsid w:val="00DE3E3A"/>
    <w:rsid w:val="00ED5396"/>
    <w:rsid w:val="0BCC67E8"/>
    <w:rsid w:val="0E23D34A"/>
    <w:rsid w:val="0F239A51"/>
    <w:rsid w:val="10E5ABEA"/>
    <w:rsid w:val="123DE204"/>
    <w:rsid w:val="13AE2BD3"/>
    <w:rsid w:val="1418382F"/>
    <w:rsid w:val="160E25CA"/>
    <w:rsid w:val="164AAADA"/>
    <w:rsid w:val="170D6988"/>
    <w:rsid w:val="19123AC1"/>
    <w:rsid w:val="1997A463"/>
    <w:rsid w:val="1A7BBA13"/>
    <w:rsid w:val="1AA1324C"/>
    <w:rsid w:val="1BD47C5C"/>
    <w:rsid w:val="1CD0A4AF"/>
    <w:rsid w:val="1F3CE848"/>
    <w:rsid w:val="1F8118DD"/>
    <w:rsid w:val="2029E24F"/>
    <w:rsid w:val="227A810B"/>
    <w:rsid w:val="237BE9EE"/>
    <w:rsid w:val="26FE6D6B"/>
    <w:rsid w:val="276462D3"/>
    <w:rsid w:val="298083FF"/>
    <w:rsid w:val="29BF7AFD"/>
    <w:rsid w:val="2D94B3EF"/>
    <w:rsid w:val="2EEE3AF1"/>
    <w:rsid w:val="33A1C520"/>
    <w:rsid w:val="33EB0B3D"/>
    <w:rsid w:val="361EF1C4"/>
    <w:rsid w:val="3636E515"/>
    <w:rsid w:val="39709CBB"/>
    <w:rsid w:val="3A5F33D6"/>
    <w:rsid w:val="3D6A1CFE"/>
    <w:rsid w:val="3F42212F"/>
    <w:rsid w:val="42102E92"/>
    <w:rsid w:val="44C50D32"/>
    <w:rsid w:val="44F38EFC"/>
    <w:rsid w:val="47A9CBB5"/>
    <w:rsid w:val="47CA2081"/>
    <w:rsid w:val="493FDE29"/>
    <w:rsid w:val="4961ED06"/>
    <w:rsid w:val="4D3EB561"/>
    <w:rsid w:val="4ECC89BF"/>
    <w:rsid w:val="4F8CBA96"/>
    <w:rsid w:val="4FDEEA35"/>
    <w:rsid w:val="511D47F8"/>
    <w:rsid w:val="5158C216"/>
    <w:rsid w:val="5255D9B4"/>
    <w:rsid w:val="52B4D839"/>
    <w:rsid w:val="52B7E41D"/>
    <w:rsid w:val="53BB4302"/>
    <w:rsid w:val="57779E1A"/>
    <w:rsid w:val="57E8D49C"/>
    <w:rsid w:val="58FABF63"/>
    <w:rsid w:val="5B0B22B3"/>
    <w:rsid w:val="5B38A538"/>
    <w:rsid w:val="5BD02193"/>
    <w:rsid w:val="5C5614E0"/>
    <w:rsid w:val="5CE24E27"/>
    <w:rsid w:val="5CF0663C"/>
    <w:rsid w:val="5E25CF0B"/>
    <w:rsid w:val="5E547F97"/>
    <w:rsid w:val="5EF84777"/>
    <w:rsid w:val="6231A341"/>
    <w:rsid w:val="62DC2F60"/>
    <w:rsid w:val="66B29346"/>
    <w:rsid w:val="69BA311B"/>
    <w:rsid w:val="6AA0E797"/>
    <w:rsid w:val="6BCC840B"/>
    <w:rsid w:val="6BE70A75"/>
    <w:rsid w:val="6C278DC5"/>
    <w:rsid w:val="6EF9DF14"/>
    <w:rsid w:val="6FEFC024"/>
    <w:rsid w:val="70EF8E80"/>
    <w:rsid w:val="711CF637"/>
    <w:rsid w:val="727B94D3"/>
    <w:rsid w:val="72F04AA5"/>
    <w:rsid w:val="7447078C"/>
    <w:rsid w:val="74CB6411"/>
    <w:rsid w:val="771F4CD3"/>
    <w:rsid w:val="78D9C6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11</revision>
  <dcterms:created xsi:type="dcterms:W3CDTF">2025-03-03T09:19:00.0000000Z</dcterms:created>
  <dcterms:modified xsi:type="dcterms:W3CDTF">2025-12-22T11:34:09.3175556Z</dcterms:modified>
</coreProperties>
</file>